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176D7" w14:textId="3D926F1B" w:rsidR="0069465E" w:rsidRDefault="0069465E" w:rsidP="0069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Lubasz, dnia  </w:t>
      </w:r>
      <w:r w:rsidR="009507A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3E3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507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F8D187" w14:textId="77777777" w:rsidR="0069465E" w:rsidRDefault="0069465E" w:rsidP="00694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ADD17" w14:textId="77777777" w:rsidR="0069465E" w:rsidRDefault="0069465E" w:rsidP="00694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0AC46" w14:textId="770189EE" w:rsidR="0069465E" w:rsidRDefault="0069465E" w:rsidP="00694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 O PODSTAWOWEJ  KWOCIE DOTACJI W 201</w:t>
      </w:r>
      <w:r w:rsidR="009507A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7EDD478" w14:textId="77777777" w:rsidR="0069465E" w:rsidRDefault="0069465E" w:rsidP="00694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STATYSTYCZNEJ LICZBIE UCZNIÓW</w:t>
      </w:r>
    </w:p>
    <w:p w14:paraId="39FCCDAB" w14:textId="77777777" w:rsidR="0069465E" w:rsidRDefault="0069465E" w:rsidP="00694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AFD4D" w14:textId="77777777" w:rsidR="0069465E" w:rsidRDefault="0069465E" w:rsidP="00694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1FF62" w14:textId="58091682" w:rsidR="00B65738" w:rsidRDefault="00B65738" w:rsidP="00B65738">
      <w:pPr>
        <w:jc w:val="both"/>
        <w:rPr>
          <w:rFonts w:ascii="Times New Roman" w:hAnsi="Times New Roman" w:cs="Times New Roman"/>
        </w:rPr>
      </w:pPr>
      <w:r w:rsidRPr="00B65738">
        <w:rPr>
          <w:rFonts w:ascii="Times New Roman" w:hAnsi="Times New Roman" w:cs="Times New Roman"/>
        </w:rPr>
        <w:t>Podstawowa kwota dotacji, o której mowa w art. 12  ustawy z dnia 27 października 2017 r. o finansowaniu zadań oświatowych oraz statystyczna liczba dzieci objętych wczesnym wspomaganiem rozwoju, uczniów, wychowanków lub uczestników zajęć rewalidacyjno-wychowawczych, o kt</w:t>
      </w:r>
      <w:r>
        <w:rPr>
          <w:rFonts w:ascii="Times New Roman" w:hAnsi="Times New Roman" w:cs="Times New Roman"/>
        </w:rPr>
        <w:t>ó</w:t>
      </w:r>
      <w:r w:rsidRPr="00B65738">
        <w:rPr>
          <w:rFonts w:ascii="Times New Roman" w:hAnsi="Times New Roman" w:cs="Times New Roman"/>
        </w:rPr>
        <w:t>rej mowa w art. 11 ustawy o finansowaniu zadań oświatowyc</w:t>
      </w:r>
      <w:bookmarkStart w:id="0" w:name="_GoBack"/>
      <w:bookmarkEnd w:id="0"/>
      <w:r w:rsidRPr="00B65738">
        <w:rPr>
          <w:rFonts w:ascii="Times New Roman" w:hAnsi="Times New Roman" w:cs="Times New Roman"/>
        </w:rPr>
        <w:t>h.</w:t>
      </w:r>
    </w:p>
    <w:p w14:paraId="66AC02EF" w14:textId="77777777" w:rsidR="0069465E" w:rsidRDefault="0069465E" w:rsidP="0069465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1"/>
        <w:gridCol w:w="2016"/>
        <w:gridCol w:w="2014"/>
        <w:gridCol w:w="2665"/>
        <w:gridCol w:w="1816"/>
      </w:tblGrid>
      <w:tr w:rsidR="00B65738" w14:paraId="47335170" w14:textId="77777777" w:rsidTr="00B6573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662" w14:textId="77777777" w:rsidR="00B65738" w:rsidRDefault="00B657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9BC74" w14:textId="77777777" w:rsidR="00B65738" w:rsidRDefault="00B657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9BE9" w14:textId="77777777" w:rsidR="00B65738" w:rsidRDefault="00B657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D7B" w14:textId="0EBABD60" w:rsidR="00B65738" w:rsidRDefault="00B657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ogółem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1775" w14:textId="57832E5A" w:rsidR="00B65738" w:rsidRDefault="00B657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38">
              <w:rPr>
                <w:rFonts w:ascii="Times New Roman" w:hAnsi="Times New Roman" w:cs="Times New Roman"/>
                <w:sz w:val="24"/>
                <w:szCs w:val="24"/>
              </w:rPr>
              <w:t>Statystyczna liczba dzieci objętych wczesnym wspomaganiem rozwoju, uczniów, wychowanków lub uczestników zajęć rewalidacyjno-wychowawczych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A6DD" w14:textId="77777777" w:rsidR="00B65738" w:rsidRDefault="00B657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Podstawowa kwota dotacji</w:t>
            </w:r>
          </w:p>
        </w:tc>
      </w:tr>
      <w:tr w:rsidR="00B65738" w14:paraId="6D64D780" w14:textId="77777777" w:rsidTr="00B6573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17C5" w14:textId="77777777" w:rsidR="00B65738" w:rsidRDefault="00B657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B17E" w14:textId="77777777" w:rsidR="00B65738" w:rsidRDefault="00B657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Przedszkole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56D" w14:textId="37F18D68" w:rsidR="00B65738" w:rsidRDefault="00B657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93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E8D9" w14:textId="5A2A06D0" w:rsidR="00B65738" w:rsidRDefault="00B657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778B" w14:textId="660F9ABE" w:rsidR="00B65738" w:rsidRDefault="00293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657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429C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429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B65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14:paraId="3EBB78AC" w14:textId="77777777" w:rsidR="009019F7" w:rsidRDefault="009019F7"/>
    <w:sectPr w:rsidR="0090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95"/>
    <w:rsid w:val="00106595"/>
    <w:rsid w:val="00293E32"/>
    <w:rsid w:val="0069465E"/>
    <w:rsid w:val="009019F7"/>
    <w:rsid w:val="009507AE"/>
    <w:rsid w:val="009910B4"/>
    <w:rsid w:val="00B65738"/>
    <w:rsid w:val="00C0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38B1"/>
  <w15:chartTrackingRefBased/>
  <w15:docId w15:val="{2880B201-F991-4781-8234-0F563F54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46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6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5</cp:revision>
  <cp:lastPrinted>2019-10-30T12:58:00Z</cp:lastPrinted>
  <dcterms:created xsi:type="dcterms:W3CDTF">2018-10-31T08:11:00Z</dcterms:created>
  <dcterms:modified xsi:type="dcterms:W3CDTF">2019-10-30T12:59:00Z</dcterms:modified>
</cp:coreProperties>
</file>