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2BEB" w14:textId="7F722127" w:rsidR="004B6674" w:rsidRPr="00EC7FF4" w:rsidRDefault="00404EF8" w:rsidP="00404EF8">
      <w:pPr>
        <w:jc w:val="center"/>
        <w:rPr>
          <w:rFonts w:ascii="Times New Roman" w:hAnsi="Times New Roman" w:cs="Times New Roman"/>
          <w:b/>
          <w:sz w:val="24"/>
          <w:szCs w:val="24"/>
          <w:u w:val="single"/>
        </w:rPr>
      </w:pPr>
      <w:r w:rsidRPr="00EC7FF4">
        <w:rPr>
          <w:rFonts w:ascii="Times New Roman" w:hAnsi="Times New Roman" w:cs="Times New Roman"/>
          <w:b/>
          <w:sz w:val="24"/>
          <w:szCs w:val="24"/>
          <w:u w:val="single"/>
        </w:rPr>
        <w:t>UMOWA</w:t>
      </w:r>
      <w:r w:rsidR="002651A7" w:rsidRPr="00EC7FF4">
        <w:rPr>
          <w:rFonts w:ascii="Times New Roman" w:hAnsi="Times New Roman" w:cs="Times New Roman"/>
          <w:b/>
          <w:sz w:val="24"/>
          <w:szCs w:val="24"/>
          <w:u w:val="single"/>
        </w:rPr>
        <w:t xml:space="preserve"> nr  </w:t>
      </w:r>
      <w:r w:rsidR="002F5BBE" w:rsidRPr="00EC7FF4">
        <w:rPr>
          <w:rFonts w:ascii="Times New Roman" w:hAnsi="Times New Roman" w:cs="Times New Roman"/>
          <w:b/>
          <w:sz w:val="24"/>
          <w:szCs w:val="24"/>
          <w:u w:val="single"/>
        </w:rPr>
        <w:t xml:space="preserve">               </w:t>
      </w:r>
      <w:r w:rsidR="00F0788F" w:rsidRPr="00EC7FF4">
        <w:rPr>
          <w:rFonts w:ascii="Times New Roman" w:hAnsi="Times New Roman" w:cs="Times New Roman"/>
          <w:b/>
          <w:sz w:val="24"/>
          <w:szCs w:val="24"/>
          <w:u w:val="single"/>
        </w:rPr>
        <w:t>.202</w:t>
      </w:r>
      <w:r w:rsidR="007A6A64">
        <w:rPr>
          <w:rFonts w:ascii="Times New Roman" w:hAnsi="Times New Roman" w:cs="Times New Roman"/>
          <w:b/>
          <w:sz w:val="24"/>
          <w:szCs w:val="24"/>
          <w:u w:val="single"/>
        </w:rPr>
        <w:t>3</w:t>
      </w:r>
    </w:p>
    <w:p w14:paraId="5419BF6B" w14:textId="038C225B" w:rsidR="00404EF8" w:rsidRPr="00FD08EC" w:rsidRDefault="00404EF8" w:rsidP="00721860">
      <w:pPr>
        <w:jc w:val="both"/>
        <w:rPr>
          <w:rFonts w:ascii="Times New Roman" w:hAnsi="Times New Roman" w:cs="Times New Roman"/>
          <w:bCs/>
          <w:sz w:val="24"/>
          <w:szCs w:val="24"/>
        </w:rPr>
      </w:pPr>
      <w:r w:rsidRPr="00FD08EC">
        <w:rPr>
          <w:rFonts w:ascii="Times New Roman" w:hAnsi="Times New Roman" w:cs="Times New Roman"/>
          <w:bCs/>
          <w:sz w:val="24"/>
          <w:szCs w:val="24"/>
        </w:rPr>
        <w:t xml:space="preserve">Zawarta  dnia </w:t>
      </w:r>
      <w:r w:rsidR="002F5BBE" w:rsidRPr="00FD08EC">
        <w:rPr>
          <w:rFonts w:ascii="Times New Roman" w:hAnsi="Times New Roman" w:cs="Times New Roman"/>
          <w:bCs/>
          <w:sz w:val="24"/>
          <w:szCs w:val="24"/>
        </w:rPr>
        <w:t>……………………….</w:t>
      </w:r>
      <w:r w:rsidRPr="00FD08EC">
        <w:rPr>
          <w:rFonts w:ascii="Times New Roman" w:hAnsi="Times New Roman" w:cs="Times New Roman"/>
          <w:bCs/>
          <w:sz w:val="24"/>
          <w:szCs w:val="24"/>
        </w:rPr>
        <w:t>r.</w:t>
      </w:r>
      <w:r w:rsidR="004B6674" w:rsidRPr="00FD08EC">
        <w:rPr>
          <w:rFonts w:ascii="Times New Roman" w:hAnsi="Times New Roman" w:cs="Times New Roman"/>
          <w:bCs/>
          <w:sz w:val="24"/>
          <w:szCs w:val="24"/>
        </w:rPr>
        <w:t xml:space="preserve"> pomiędzy </w:t>
      </w:r>
      <w:r w:rsidR="001D7569" w:rsidRPr="00FD08EC">
        <w:rPr>
          <w:rFonts w:ascii="Times New Roman" w:hAnsi="Times New Roman" w:cs="Times New Roman"/>
          <w:bCs/>
          <w:sz w:val="24"/>
          <w:szCs w:val="24"/>
        </w:rPr>
        <w:t>Gminą Lubasz</w:t>
      </w:r>
      <w:r w:rsidR="00EE3E6D" w:rsidRPr="00FD08EC">
        <w:rPr>
          <w:rFonts w:ascii="Times New Roman" w:hAnsi="Times New Roman" w:cs="Times New Roman"/>
          <w:bCs/>
          <w:sz w:val="24"/>
          <w:szCs w:val="24"/>
        </w:rPr>
        <w:t xml:space="preserve">, 64-720 Lubasz  </w:t>
      </w:r>
      <w:r w:rsidR="006108D2" w:rsidRPr="00FD08EC">
        <w:rPr>
          <w:rFonts w:ascii="Times New Roman" w:hAnsi="Times New Roman" w:cs="Times New Roman"/>
          <w:bCs/>
          <w:sz w:val="24"/>
          <w:szCs w:val="24"/>
        </w:rPr>
        <w:t xml:space="preserve">                           </w:t>
      </w:r>
      <w:r w:rsidR="00EE3E6D" w:rsidRPr="00FD08EC">
        <w:rPr>
          <w:rFonts w:ascii="Times New Roman" w:hAnsi="Times New Roman" w:cs="Times New Roman"/>
          <w:bCs/>
          <w:sz w:val="24"/>
          <w:szCs w:val="24"/>
        </w:rPr>
        <w:t>ul. B. Chrobrego 37, NIP 7632093034</w:t>
      </w:r>
      <w:r w:rsidR="001D7569" w:rsidRPr="00FD08EC">
        <w:rPr>
          <w:rFonts w:ascii="Times New Roman" w:hAnsi="Times New Roman" w:cs="Times New Roman"/>
          <w:bCs/>
          <w:sz w:val="24"/>
          <w:szCs w:val="24"/>
        </w:rPr>
        <w:t xml:space="preserve">  reprezentowaną </w:t>
      </w:r>
      <w:r w:rsidR="00A87FE3" w:rsidRPr="00FD08EC">
        <w:rPr>
          <w:rFonts w:ascii="Times New Roman" w:hAnsi="Times New Roman" w:cs="Times New Roman"/>
          <w:bCs/>
          <w:sz w:val="24"/>
          <w:szCs w:val="24"/>
        </w:rPr>
        <w:t xml:space="preserve">przez </w:t>
      </w:r>
      <w:r w:rsidR="004B6674" w:rsidRPr="00FD08EC">
        <w:rPr>
          <w:rFonts w:ascii="Times New Roman" w:hAnsi="Times New Roman" w:cs="Times New Roman"/>
          <w:bCs/>
          <w:sz w:val="24"/>
          <w:szCs w:val="24"/>
        </w:rPr>
        <w:t>Gminn</w:t>
      </w:r>
      <w:r w:rsidR="00A87FE3" w:rsidRPr="00FD08EC">
        <w:rPr>
          <w:rFonts w:ascii="Times New Roman" w:hAnsi="Times New Roman" w:cs="Times New Roman"/>
          <w:bCs/>
          <w:sz w:val="24"/>
          <w:szCs w:val="24"/>
        </w:rPr>
        <w:t>y</w:t>
      </w:r>
      <w:r w:rsidR="004B6674" w:rsidRPr="00FD08EC">
        <w:rPr>
          <w:rFonts w:ascii="Times New Roman" w:hAnsi="Times New Roman" w:cs="Times New Roman"/>
          <w:bCs/>
          <w:sz w:val="24"/>
          <w:szCs w:val="24"/>
        </w:rPr>
        <w:t xml:space="preserve"> Zesp</w:t>
      </w:r>
      <w:r w:rsidR="00A87FE3" w:rsidRPr="00FD08EC">
        <w:rPr>
          <w:rFonts w:ascii="Times New Roman" w:hAnsi="Times New Roman" w:cs="Times New Roman"/>
          <w:bCs/>
          <w:sz w:val="24"/>
          <w:szCs w:val="24"/>
        </w:rPr>
        <w:t>ół</w:t>
      </w:r>
      <w:r w:rsidR="004B6674" w:rsidRPr="00FD08EC">
        <w:rPr>
          <w:rFonts w:ascii="Times New Roman" w:hAnsi="Times New Roman" w:cs="Times New Roman"/>
          <w:bCs/>
          <w:sz w:val="24"/>
          <w:szCs w:val="24"/>
        </w:rPr>
        <w:t xml:space="preserve"> Obsługi Szkół</w:t>
      </w:r>
      <w:r w:rsidR="006108D2" w:rsidRPr="00FD08EC">
        <w:rPr>
          <w:rFonts w:ascii="Times New Roman" w:hAnsi="Times New Roman" w:cs="Times New Roman"/>
          <w:bCs/>
          <w:sz w:val="24"/>
          <w:szCs w:val="24"/>
        </w:rPr>
        <w:t xml:space="preserve">             </w:t>
      </w:r>
      <w:r w:rsidR="004B6674" w:rsidRPr="00FD08EC">
        <w:rPr>
          <w:rFonts w:ascii="Times New Roman" w:hAnsi="Times New Roman" w:cs="Times New Roman"/>
          <w:bCs/>
          <w:sz w:val="24"/>
          <w:szCs w:val="24"/>
        </w:rPr>
        <w:t xml:space="preserve"> i Przedszkoli</w:t>
      </w:r>
      <w:r w:rsidR="00A87FE3" w:rsidRPr="00FD08EC">
        <w:rPr>
          <w:rFonts w:ascii="Times New Roman" w:hAnsi="Times New Roman" w:cs="Times New Roman"/>
          <w:bCs/>
          <w:sz w:val="24"/>
          <w:szCs w:val="24"/>
        </w:rPr>
        <w:t xml:space="preserve">, </w:t>
      </w:r>
      <w:r w:rsidR="00EE3E6D" w:rsidRPr="00FD08EC">
        <w:rPr>
          <w:rFonts w:ascii="Times New Roman" w:hAnsi="Times New Roman" w:cs="Times New Roman"/>
          <w:bCs/>
          <w:sz w:val="24"/>
          <w:szCs w:val="24"/>
        </w:rPr>
        <w:t xml:space="preserve"> </w:t>
      </w:r>
      <w:r w:rsidR="00A87FE3" w:rsidRPr="00FD08EC">
        <w:rPr>
          <w:rFonts w:ascii="Times New Roman" w:hAnsi="Times New Roman" w:cs="Times New Roman"/>
          <w:bCs/>
          <w:sz w:val="24"/>
          <w:szCs w:val="24"/>
        </w:rPr>
        <w:t xml:space="preserve">w imieniu którego  działa   </w:t>
      </w:r>
      <w:r w:rsidR="00EE3E6D" w:rsidRPr="00FD08EC">
        <w:rPr>
          <w:rFonts w:ascii="Times New Roman" w:hAnsi="Times New Roman" w:cs="Times New Roman"/>
          <w:bCs/>
          <w:sz w:val="24"/>
          <w:szCs w:val="24"/>
        </w:rPr>
        <w:t>D</w:t>
      </w:r>
      <w:r w:rsidR="00A87FE3" w:rsidRPr="00FD08EC">
        <w:rPr>
          <w:rFonts w:ascii="Times New Roman" w:hAnsi="Times New Roman" w:cs="Times New Roman"/>
          <w:bCs/>
          <w:sz w:val="24"/>
          <w:szCs w:val="24"/>
        </w:rPr>
        <w:t>yrektor  Ryszard Bilski</w:t>
      </w:r>
      <w:r w:rsidR="007B1289" w:rsidRPr="00FD08EC">
        <w:rPr>
          <w:rFonts w:ascii="Times New Roman" w:hAnsi="Times New Roman" w:cs="Times New Roman"/>
          <w:bCs/>
          <w:sz w:val="24"/>
          <w:szCs w:val="24"/>
        </w:rPr>
        <w:t xml:space="preserve">- zwanym w dalszej części umowy Zleceniodawcą </w:t>
      </w:r>
    </w:p>
    <w:p w14:paraId="457DEDE9" w14:textId="3BFC9377" w:rsidR="009373BE" w:rsidRPr="00FD08EC" w:rsidRDefault="009373BE" w:rsidP="00404EF8">
      <w:pPr>
        <w:rPr>
          <w:rFonts w:ascii="Times New Roman" w:hAnsi="Times New Roman" w:cs="Times New Roman"/>
          <w:bCs/>
          <w:sz w:val="24"/>
          <w:szCs w:val="24"/>
        </w:rPr>
      </w:pPr>
      <w:r w:rsidRPr="00FD08EC">
        <w:rPr>
          <w:rFonts w:ascii="Times New Roman" w:hAnsi="Times New Roman" w:cs="Times New Roman"/>
          <w:bCs/>
          <w:sz w:val="24"/>
          <w:szCs w:val="24"/>
        </w:rPr>
        <w:t>a</w:t>
      </w:r>
    </w:p>
    <w:p w14:paraId="4D37BD14" w14:textId="5AE2AFC5" w:rsidR="007B1289" w:rsidRPr="00FD08EC" w:rsidRDefault="002F5BBE" w:rsidP="00404EF8">
      <w:pPr>
        <w:rPr>
          <w:rFonts w:ascii="Times New Roman" w:hAnsi="Times New Roman" w:cs="Times New Roman"/>
          <w:bCs/>
          <w:sz w:val="24"/>
          <w:szCs w:val="24"/>
        </w:rPr>
      </w:pPr>
      <w:r w:rsidRPr="00FD08EC">
        <w:rPr>
          <w:rFonts w:ascii="Times New Roman" w:hAnsi="Times New Roman" w:cs="Times New Roman"/>
          <w:bCs/>
          <w:sz w:val="24"/>
          <w:szCs w:val="24"/>
        </w:rPr>
        <w:t>……………………………………………………………………………………………………………………………………………………………………………………………………………………………………………………………………………………………………</w:t>
      </w:r>
    </w:p>
    <w:p w14:paraId="58EB87FB" w14:textId="7A647D3F" w:rsidR="006855A7" w:rsidRPr="006855A7" w:rsidRDefault="005C2FEF" w:rsidP="009373BE">
      <w:pPr>
        <w:rPr>
          <w:rFonts w:ascii="Times New Roman" w:hAnsi="Times New Roman" w:cs="Times New Roman"/>
          <w:bCs/>
          <w:sz w:val="24"/>
          <w:szCs w:val="24"/>
        </w:rPr>
      </w:pPr>
      <w:r w:rsidRPr="006855A7">
        <w:rPr>
          <w:rFonts w:ascii="Times New Roman" w:hAnsi="Times New Roman" w:cs="Times New Roman"/>
          <w:bCs/>
          <w:sz w:val="24"/>
          <w:szCs w:val="24"/>
        </w:rPr>
        <w:t>na</w:t>
      </w:r>
      <w:r w:rsidR="00404EF8" w:rsidRPr="006855A7">
        <w:rPr>
          <w:rFonts w:ascii="Times New Roman" w:hAnsi="Times New Roman" w:cs="Times New Roman"/>
          <w:bCs/>
          <w:sz w:val="24"/>
          <w:szCs w:val="24"/>
        </w:rPr>
        <w:t xml:space="preserve"> dowóz</w:t>
      </w:r>
      <w:r w:rsidRPr="006855A7">
        <w:rPr>
          <w:rFonts w:ascii="Times New Roman" w:hAnsi="Times New Roman" w:cs="Times New Roman"/>
          <w:bCs/>
          <w:sz w:val="24"/>
          <w:szCs w:val="24"/>
        </w:rPr>
        <w:t xml:space="preserve"> i odwóz </w:t>
      </w:r>
      <w:r w:rsidR="00404EF8" w:rsidRPr="006855A7">
        <w:rPr>
          <w:rFonts w:ascii="Times New Roman" w:hAnsi="Times New Roman" w:cs="Times New Roman"/>
          <w:bCs/>
          <w:sz w:val="24"/>
          <w:szCs w:val="24"/>
        </w:rPr>
        <w:t xml:space="preserve"> dziec</w:t>
      </w:r>
      <w:r w:rsidR="002016C4">
        <w:rPr>
          <w:rFonts w:ascii="Times New Roman" w:hAnsi="Times New Roman" w:cs="Times New Roman"/>
          <w:bCs/>
          <w:sz w:val="24"/>
          <w:szCs w:val="24"/>
        </w:rPr>
        <w:t xml:space="preserve">ka </w:t>
      </w:r>
      <w:r w:rsidR="00EE3E6D" w:rsidRPr="006855A7">
        <w:rPr>
          <w:rFonts w:ascii="Times New Roman" w:hAnsi="Times New Roman" w:cs="Times New Roman"/>
          <w:bCs/>
          <w:sz w:val="24"/>
          <w:szCs w:val="24"/>
        </w:rPr>
        <w:t>posiadając</w:t>
      </w:r>
      <w:r w:rsidR="002016C4">
        <w:rPr>
          <w:rFonts w:ascii="Times New Roman" w:hAnsi="Times New Roman" w:cs="Times New Roman"/>
          <w:bCs/>
          <w:sz w:val="24"/>
          <w:szCs w:val="24"/>
        </w:rPr>
        <w:t>ego</w:t>
      </w:r>
      <w:r w:rsidR="00EE3E6D" w:rsidRPr="006855A7">
        <w:rPr>
          <w:rFonts w:ascii="Times New Roman" w:hAnsi="Times New Roman" w:cs="Times New Roman"/>
          <w:bCs/>
          <w:sz w:val="24"/>
          <w:szCs w:val="24"/>
        </w:rPr>
        <w:t xml:space="preserve">  orzeczenie o niepełnosprawności </w:t>
      </w:r>
      <w:r w:rsidRPr="006855A7">
        <w:rPr>
          <w:rFonts w:ascii="Times New Roman" w:hAnsi="Times New Roman" w:cs="Times New Roman"/>
          <w:bCs/>
          <w:sz w:val="24"/>
          <w:szCs w:val="24"/>
        </w:rPr>
        <w:t xml:space="preserve">ruchowej </w:t>
      </w:r>
      <w:r w:rsidR="001E2C15" w:rsidRPr="006855A7">
        <w:rPr>
          <w:rFonts w:ascii="Times New Roman" w:hAnsi="Times New Roman" w:cs="Times New Roman"/>
          <w:bCs/>
          <w:sz w:val="24"/>
          <w:szCs w:val="24"/>
        </w:rPr>
        <w:t>zamieszka</w:t>
      </w:r>
      <w:r w:rsidR="006855A7" w:rsidRPr="006855A7">
        <w:rPr>
          <w:rFonts w:ascii="Times New Roman" w:hAnsi="Times New Roman" w:cs="Times New Roman"/>
          <w:bCs/>
          <w:sz w:val="24"/>
          <w:szCs w:val="24"/>
        </w:rPr>
        <w:t>ł</w:t>
      </w:r>
      <w:r w:rsidR="002016C4">
        <w:rPr>
          <w:rFonts w:ascii="Times New Roman" w:hAnsi="Times New Roman" w:cs="Times New Roman"/>
          <w:bCs/>
          <w:sz w:val="24"/>
          <w:szCs w:val="24"/>
        </w:rPr>
        <w:t>ego</w:t>
      </w:r>
      <w:r w:rsidR="006855A7" w:rsidRPr="006855A7">
        <w:rPr>
          <w:rFonts w:ascii="Times New Roman" w:hAnsi="Times New Roman" w:cs="Times New Roman"/>
          <w:bCs/>
          <w:sz w:val="24"/>
          <w:szCs w:val="24"/>
        </w:rPr>
        <w:t xml:space="preserve"> na ternie Gminy Lubasz </w:t>
      </w:r>
      <w:r w:rsidR="009146A5" w:rsidRPr="006855A7">
        <w:rPr>
          <w:rFonts w:ascii="Times New Roman" w:hAnsi="Times New Roman" w:cs="Times New Roman"/>
          <w:bCs/>
          <w:sz w:val="24"/>
          <w:szCs w:val="24"/>
        </w:rPr>
        <w:t>na</w:t>
      </w:r>
      <w:r w:rsidR="00404EF8" w:rsidRPr="006855A7">
        <w:rPr>
          <w:rFonts w:ascii="Times New Roman" w:hAnsi="Times New Roman" w:cs="Times New Roman"/>
          <w:bCs/>
          <w:sz w:val="24"/>
          <w:szCs w:val="24"/>
        </w:rPr>
        <w:t xml:space="preserve"> trasie dom –</w:t>
      </w:r>
      <w:r w:rsidRPr="006855A7">
        <w:rPr>
          <w:rFonts w:ascii="Times New Roman" w:hAnsi="Times New Roman" w:cs="Times New Roman"/>
          <w:bCs/>
          <w:sz w:val="24"/>
          <w:szCs w:val="24"/>
        </w:rPr>
        <w:t xml:space="preserve"> </w:t>
      </w:r>
      <w:r w:rsidR="006855A7" w:rsidRPr="006855A7">
        <w:rPr>
          <w:rFonts w:ascii="Times New Roman" w:hAnsi="Times New Roman" w:cs="Times New Roman"/>
          <w:bCs/>
          <w:sz w:val="24"/>
          <w:szCs w:val="24"/>
        </w:rPr>
        <w:t>szkoła dom tj</w:t>
      </w:r>
      <w:r w:rsidR="00EC7FF4">
        <w:rPr>
          <w:rFonts w:ascii="Times New Roman" w:hAnsi="Times New Roman" w:cs="Times New Roman"/>
          <w:bCs/>
          <w:sz w:val="24"/>
          <w:szCs w:val="24"/>
        </w:rPr>
        <w:t>.</w:t>
      </w:r>
      <w:r w:rsidR="006855A7" w:rsidRPr="006855A7">
        <w:rPr>
          <w:rFonts w:ascii="Times New Roman" w:hAnsi="Times New Roman" w:cs="Times New Roman"/>
          <w:bCs/>
          <w:sz w:val="24"/>
          <w:szCs w:val="24"/>
        </w:rPr>
        <w:t xml:space="preserve">: </w:t>
      </w:r>
    </w:p>
    <w:p w14:paraId="2C9CEF67" w14:textId="6F67BE9A" w:rsidR="006855A7" w:rsidRPr="006855A7" w:rsidRDefault="006855A7" w:rsidP="006855A7">
      <w:pPr>
        <w:rPr>
          <w:rFonts w:ascii="Times New Roman" w:hAnsi="Times New Roman" w:cs="Times New Roman"/>
          <w:b/>
          <w:bCs/>
          <w:sz w:val="24"/>
          <w:szCs w:val="24"/>
        </w:rPr>
      </w:pPr>
      <w:r w:rsidRPr="006855A7">
        <w:rPr>
          <w:rFonts w:ascii="Times New Roman" w:hAnsi="Times New Roman" w:cs="Times New Roman"/>
          <w:b/>
          <w:bCs/>
          <w:sz w:val="24"/>
          <w:szCs w:val="24"/>
        </w:rPr>
        <w:t xml:space="preserve">Dowóz </w:t>
      </w:r>
      <w:r w:rsidR="007A6A64">
        <w:rPr>
          <w:rFonts w:ascii="Times New Roman" w:hAnsi="Times New Roman" w:cs="Times New Roman"/>
          <w:b/>
          <w:bCs/>
          <w:sz w:val="24"/>
          <w:szCs w:val="24"/>
        </w:rPr>
        <w:t>ucznia</w:t>
      </w:r>
    </w:p>
    <w:p w14:paraId="29114AB9" w14:textId="77777777" w:rsidR="007A6A64" w:rsidRDefault="007A6A64" w:rsidP="007A6A64">
      <w:pPr>
        <w:pStyle w:val="NormalnyWeb"/>
        <w:numPr>
          <w:ilvl w:val="0"/>
          <w:numId w:val="5"/>
        </w:numPr>
        <w:jc w:val="both"/>
      </w:pPr>
      <w:r>
        <w:t xml:space="preserve">ok. 6,50 - Stajkowo (Rachetki) – Publiczna Szkoła Podstawowa w Miłkowie – Miłkowo 11 – Lubasz ul. Szkolna 6 </w:t>
      </w:r>
    </w:p>
    <w:p w14:paraId="20F4972E" w14:textId="0A80F7A2" w:rsidR="007A6A64" w:rsidRDefault="007A6A64" w:rsidP="007A6A64">
      <w:pPr>
        <w:pStyle w:val="NormalnyWeb"/>
        <w:jc w:val="both"/>
        <w:rPr>
          <w:b/>
          <w:bCs/>
        </w:rPr>
      </w:pPr>
      <w:r w:rsidRPr="007A6A64">
        <w:rPr>
          <w:b/>
          <w:bCs/>
        </w:rPr>
        <w:t>Odwóz ucznia</w:t>
      </w:r>
    </w:p>
    <w:p w14:paraId="726E994D" w14:textId="77777777" w:rsidR="007A6A64" w:rsidRDefault="007A6A64" w:rsidP="007A6A64">
      <w:pPr>
        <w:pStyle w:val="NormalnyWeb"/>
        <w:numPr>
          <w:ilvl w:val="0"/>
          <w:numId w:val="5"/>
        </w:numPr>
        <w:jc w:val="both"/>
      </w:pPr>
      <w:r>
        <w:t xml:space="preserve">ok. 11.00  - Publiczna Szkoła Podstawowa w Miłkowie –Miłkowo 11 – Stajkowo (Rachetki)  Lubasz ul. Szkolna 6 </w:t>
      </w:r>
    </w:p>
    <w:p w14:paraId="43EF3DCE" w14:textId="77777777" w:rsidR="007A6A64" w:rsidRPr="007A6A64" w:rsidRDefault="007A6A64" w:rsidP="007A6A64">
      <w:pPr>
        <w:pStyle w:val="NormalnyWeb"/>
        <w:ind w:left="720"/>
        <w:jc w:val="both"/>
        <w:rPr>
          <w:b/>
          <w:bCs/>
        </w:rPr>
      </w:pPr>
    </w:p>
    <w:p w14:paraId="127DACB1" w14:textId="49542660" w:rsidR="00404EF8" w:rsidRPr="00FD08EC" w:rsidRDefault="00404EF8" w:rsidP="009373BE">
      <w:pPr>
        <w:rPr>
          <w:rFonts w:ascii="Times New Roman" w:hAnsi="Times New Roman" w:cs="Times New Roman"/>
          <w:bCs/>
          <w:sz w:val="24"/>
          <w:szCs w:val="24"/>
        </w:rPr>
      </w:pPr>
      <w:r w:rsidRPr="006855A7">
        <w:rPr>
          <w:rFonts w:ascii="Times New Roman" w:hAnsi="Times New Roman" w:cs="Times New Roman"/>
          <w:bCs/>
          <w:sz w:val="24"/>
          <w:szCs w:val="24"/>
        </w:rPr>
        <w:t>§1.</w:t>
      </w:r>
      <w:r w:rsidR="009373BE" w:rsidRPr="006855A7">
        <w:rPr>
          <w:rFonts w:ascii="Times New Roman" w:hAnsi="Times New Roman" w:cs="Times New Roman"/>
          <w:bCs/>
          <w:sz w:val="24"/>
          <w:szCs w:val="24"/>
        </w:rPr>
        <w:t xml:space="preserve"> 1. </w:t>
      </w:r>
      <w:r w:rsidR="00C65181" w:rsidRPr="006855A7">
        <w:rPr>
          <w:rFonts w:ascii="Times New Roman" w:hAnsi="Times New Roman" w:cs="Times New Roman"/>
          <w:bCs/>
          <w:sz w:val="24"/>
          <w:szCs w:val="24"/>
        </w:rPr>
        <w:t>Zleceniobiorca</w:t>
      </w:r>
      <w:r w:rsidR="001E2C15" w:rsidRPr="006855A7">
        <w:rPr>
          <w:rFonts w:ascii="Times New Roman" w:hAnsi="Times New Roman" w:cs="Times New Roman"/>
          <w:bCs/>
          <w:sz w:val="24"/>
          <w:szCs w:val="24"/>
        </w:rPr>
        <w:t xml:space="preserve"> </w:t>
      </w:r>
      <w:r w:rsidRPr="006855A7">
        <w:rPr>
          <w:rFonts w:ascii="Times New Roman" w:hAnsi="Times New Roman" w:cs="Times New Roman"/>
          <w:bCs/>
          <w:sz w:val="24"/>
          <w:szCs w:val="24"/>
        </w:rPr>
        <w:t xml:space="preserve"> oświadcza,</w:t>
      </w:r>
      <w:r w:rsidR="00621C0F" w:rsidRPr="006855A7">
        <w:rPr>
          <w:rFonts w:ascii="Times New Roman" w:hAnsi="Times New Roman" w:cs="Times New Roman"/>
          <w:bCs/>
          <w:sz w:val="24"/>
          <w:szCs w:val="24"/>
        </w:rPr>
        <w:t xml:space="preserve"> </w:t>
      </w:r>
      <w:r w:rsidRPr="006855A7">
        <w:rPr>
          <w:rFonts w:ascii="Times New Roman" w:hAnsi="Times New Roman" w:cs="Times New Roman"/>
          <w:bCs/>
          <w:sz w:val="24"/>
          <w:szCs w:val="24"/>
        </w:rPr>
        <w:t>że jest właścicielem samochodu osobowego marki</w:t>
      </w:r>
      <w:r w:rsidR="002F5BBE" w:rsidRPr="006855A7">
        <w:rPr>
          <w:rFonts w:ascii="Times New Roman" w:hAnsi="Times New Roman" w:cs="Times New Roman"/>
          <w:bCs/>
          <w:sz w:val="24"/>
          <w:szCs w:val="24"/>
        </w:rPr>
        <w:t>…………………………………….</w:t>
      </w:r>
      <w:r w:rsidR="008B0BC6" w:rsidRPr="006855A7">
        <w:rPr>
          <w:rFonts w:ascii="Times New Roman" w:hAnsi="Times New Roman" w:cs="Times New Roman"/>
          <w:bCs/>
          <w:sz w:val="24"/>
          <w:szCs w:val="24"/>
        </w:rPr>
        <w:t xml:space="preserve"> </w:t>
      </w:r>
      <w:r w:rsidRPr="006855A7">
        <w:rPr>
          <w:rFonts w:ascii="Times New Roman" w:hAnsi="Times New Roman" w:cs="Times New Roman"/>
          <w:bCs/>
          <w:sz w:val="24"/>
          <w:szCs w:val="24"/>
        </w:rPr>
        <w:t xml:space="preserve">o numerze rejestracyjnym </w:t>
      </w:r>
      <w:r w:rsidR="002F5BBE" w:rsidRPr="006855A7">
        <w:rPr>
          <w:rFonts w:ascii="Times New Roman" w:hAnsi="Times New Roman" w:cs="Times New Roman"/>
          <w:bCs/>
          <w:sz w:val="24"/>
          <w:szCs w:val="24"/>
        </w:rPr>
        <w:t>……………………….</w:t>
      </w:r>
      <w:r w:rsidR="002F5BBE" w:rsidRPr="00FD08EC">
        <w:rPr>
          <w:rFonts w:ascii="Times New Roman" w:hAnsi="Times New Roman" w:cs="Times New Roman"/>
          <w:bCs/>
          <w:sz w:val="24"/>
          <w:szCs w:val="24"/>
        </w:rPr>
        <w:t xml:space="preserve">            </w:t>
      </w:r>
      <w:r w:rsidR="004B6674" w:rsidRPr="00FD08EC">
        <w:rPr>
          <w:rFonts w:ascii="Times New Roman" w:hAnsi="Times New Roman" w:cs="Times New Roman"/>
          <w:bCs/>
          <w:sz w:val="24"/>
          <w:szCs w:val="24"/>
        </w:rPr>
        <w:t xml:space="preserve"> </w:t>
      </w:r>
      <w:r w:rsidR="008B0BC6" w:rsidRPr="00FD08EC">
        <w:rPr>
          <w:rFonts w:ascii="Times New Roman" w:hAnsi="Times New Roman" w:cs="Times New Roman"/>
          <w:bCs/>
          <w:sz w:val="24"/>
          <w:szCs w:val="24"/>
        </w:rPr>
        <w:t xml:space="preserve">o </w:t>
      </w:r>
      <w:r w:rsidRPr="00FD08EC">
        <w:rPr>
          <w:rFonts w:ascii="Times New Roman" w:hAnsi="Times New Roman" w:cs="Times New Roman"/>
          <w:bCs/>
          <w:sz w:val="24"/>
          <w:szCs w:val="24"/>
        </w:rPr>
        <w:t xml:space="preserve">pojemności silnika </w:t>
      </w:r>
      <w:r w:rsidR="002F5BBE" w:rsidRPr="00FD08EC">
        <w:rPr>
          <w:rFonts w:ascii="Times New Roman" w:hAnsi="Times New Roman" w:cs="Times New Roman"/>
          <w:bCs/>
          <w:sz w:val="24"/>
          <w:szCs w:val="24"/>
        </w:rPr>
        <w:t>………………..</w:t>
      </w:r>
      <w:r w:rsidRPr="00FD08EC">
        <w:rPr>
          <w:rFonts w:ascii="Times New Roman" w:hAnsi="Times New Roman" w:cs="Times New Roman"/>
          <w:bCs/>
          <w:sz w:val="24"/>
          <w:szCs w:val="24"/>
        </w:rPr>
        <w:t>,</w:t>
      </w:r>
      <w:r w:rsidR="000F7421" w:rsidRPr="00FD08EC">
        <w:rPr>
          <w:rFonts w:ascii="Times New Roman" w:hAnsi="Times New Roman" w:cs="Times New Roman"/>
          <w:bCs/>
          <w:sz w:val="24"/>
          <w:szCs w:val="24"/>
        </w:rPr>
        <w:t xml:space="preserve"> </w:t>
      </w:r>
      <w:r w:rsidRPr="00FD08EC">
        <w:rPr>
          <w:rFonts w:ascii="Times New Roman" w:hAnsi="Times New Roman" w:cs="Times New Roman"/>
          <w:bCs/>
          <w:sz w:val="24"/>
          <w:szCs w:val="24"/>
        </w:rPr>
        <w:t xml:space="preserve">którym będzie przewoził </w:t>
      </w:r>
      <w:r w:rsidR="006855A7">
        <w:rPr>
          <w:rFonts w:ascii="Times New Roman" w:hAnsi="Times New Roman" w:cs="Times New Roman"/>
          <w:bCs/>
          <w:sz w:val="24"/>
          <w:szCs w:val="24"/>
        </w:rPr>
        <w:t>dziec</w:t>
      </w:r>
      <w:r w:rsidR="007A6A64">
        <w:rPr>
          <w:rFonts w:ascii="Times New Roman" w:hAnsi="Times New Roman" w:cs="Times New Roman"/>
          <w:bCs/>
          <w:sz w:val="24"/>
          <w:szCs w:val="24"/>
        </w:rPr>
        <w:t>ko</w:t>
      </w:r>
      <w:r w:rsidR="006855A7">
        <w:rPr>
          <w:rFonts w:ascii="Times New Roman" w:hAnsi="Times New Roman" w:cs="Times New Roman"/>
          <w:bCs/>
          <w:sz w:val="24"/>
          <w:szCs w:val="24"/>
        </w:rPr>
        <w:t xml:space="preserve"> niepełnosprawne ruchowe</w:t>
      </w:r>
      <w:r w:rsidR="007B1289" w:rsidRPr="00FD08EC">
        <w:rPr>
          <w:rFonts w:ascii="Times New Roman" w:hAnsi="Times New Roman" w:cs="Times New Roman"/>
          <w:bCs/>
          <w:sz w:val="24"/>
          <w:szCs w:val="24"/>
        </w:rPr>
        <w:t xml:space="preserve"> </w:t>
      </w:r>
      <w:r w:rsidRPr="00FD08EC">
        <w:rPr>
          <w:rFonts w:ascii="Times New Roman" w:hAnsi="Times New Roman" w:cs="Times New Roman"/>
          <w:bCs/>
          <w:sz w:val="24"/>
          <w:szCs w:val="24"/>
        </w:rPr>
        <w:t xml:space="preserve"> zam</w:t>
      </w:r>
      <w:r w:rsidR="006855A7">
        <w:rPr>
          <w:rFonts w:ascii="Times New Roman" w:hAnsi="Times New Roman" w:cs="Times New Roman"/>
          <w:bCs/>
          <w:sz w:val="24"/>
          <w:szCs w:val="24"/>
        </w:rPr>
        <w:t xml:space="preserve">ieszkałe </w:t>
      </w:r>
      <w:r w:rsidR="00EC7FF4">
        <w:rPr>
          <w:rFonts w:ascii="Times New Roman" w:hAnsi="Times New Roman" w:cs="Times New Roman"/>
          <w:bCs/>
          <w:sz w:val="24"/>
          <w:szCs w:val="24"/>
        </w:rPr>
        <w:t>na terenie Gminy Lubasz</w:t>
      </w:r>
      <w:r w:rsidR="006855A7">
        <w:rPr>
          <w:rFonts w:ascii="Times New Roman" w:hAnsi="Times New Roman" w:cs="Times New Roman"/>
          <w:bCs/>
          <w:sz w:val="24"/>
          <w:szCs w:val="24"/>
        </w:rPr>
        <w:t xml:space="preserve"> </w:t>
      </w:r>
      <w:r w:rsidR="000F7421" w:rsidRPr="00FD08EC">
        <w:rPr>
          <w:rFonts w:ascii="Times New Roman" w:hAnsi="Times New Roman" w:cs="Times New Roman"/>
          <w:bCs/>
          <w:sz w:val="24"/>
          <w:szCs w:val="24"/>
        </w:rPr>
        <w:t xml:space="preserve"> </w:t>
      </w:r>
      <w:r w:rsidRPr="00FD08EC">
        <w:rPr>
          <w:rFonts w:ascii="Times New Roman" w:hAnsi="Times New Roman" w:cs="Times New Roman"/>
          <w:bCs/>
          <w:sz w:val="24"/>
          <w:szCs w:val="24"/>
        </w:rPr>
        <w:t xml:space="preserve"> na trasie dom </w:t>
      </w:r>
      <w:r w:rsidR="004B6674" w:rsidRPr="00FD08EC">
        <w:rPr>
          <w:rFonts w:ascii="Times New Roman" w:hAnsi="Times New Roman" w:cs="Times New Roman"/>
          <w:bCs/>
          <w:sz w:val="24"/>
          <w:szCs w:val="24"/>
        </w:rPr>
        <w:t xml:space="preserve"> </w:t>
      </w:r>
      <w:r w:rsidRPr="00FD08EC">
        <w:rPr>
          <w:rFonts w:ascii="Times New Roman" w:hAnsi="Times New Roman" w:cs="Times New Roman"/>
          <w:bCs/>
          <w:sz w:val="24"/>
          <w:szCs w:val="24"/>
        </w:rPr>
        <w:t>–</w:t>
      </w:r>
      <w:r w:rsidR="004B6674" w:rsidRPr="00FD08EC">
        <w:rPr>
          <w:rFonts w:ascii="Times New Roman" w:hAnsi="Times New Roman" w:cs="Times New Roman"/>
          <w:bCs/>
          <w:sz w:val="24"/>
          <w:szCs w:val="24"/>
        </w:rPr>
        <w:t xml:space="preserve"> </w:t>
      </w:r>
      <w:r w:rsidR="006855A7">
        <w:rPr>
          <w:rFonts w:ascii="Times New Roman" w:hAnsi="Times New Roman" w:cs="Times New Roman"/>
          <w:bCs/>
          <w:sz w:val="24"/>
          <w:szCs w:val="24"/>
        </w:rPr>
        <w:t>szkoła</w:t>
      </w:r>
      <w:r w:rsidRPr="00FD08EC">
        <w:rPr>
          <w:rFonts w:ascii="Times New Roman" w:hAnsi="Times New Roman" w:cs="Times New Roman"/>
          <w:bCs/>
          <w:sz w:val="24"/>
          <w:szCs w:val="24"/>
        </w:rPr>
        <w:t xml:space="preserve"> biorąc pełną odpowiedzialność za bezpieczeństwo przewozu dziecka.</w:t>
      </w:r>
    </w:p>
    <w:p w14:paraId="6B5D83F7" w14:textId="7ABF13B8" w:rsidR="009373BE" w:rsidRPr="00FD08EC" w:rsidRDefault="009373BE" w:rsidP="009373BE">
      <w:pPr>
        <w:jc w:val="both"/>
        <w:rPr>
          <w:rFonts w:ascii="Times New Roman" w:hAnsi="Times New Roman" w:cs="Times New Roman"/>
          <w:bCs/>
          <w:sz w:val="24"/>
          <w:szCs w:val="24"/>
        </w:rPr>
      </w:pPr>
      <w:r w:rsidRPr="00FD08EC">
        <w:rPr>
          <w:rFonts w:ascii="Times New Roman" w:hAnsi="Times New Roman" w:cs="Times New Roman"/>
          <w:bCs/>
          <w:sz w:val="24"/>
          <w:szCs w:val="24"/>
        </w:rPr>
        <w:t>2.  Zakres usług</w:t>
      </w:r>
      <w:r w:rsidRPr="00FD08EC">
        <w:rPr>
          <w:rFonts w:ascii="Times New Roman" w:eastAsia="Times New Roman" w:hAnsi="Times New Roman" w:cs="Times New Roman"/>
          <w:bCs/>
          <w:sz w:val="24"/>
          <w:szCs w:val="24"/>
        </w:rPr>
        <w:t xml:space="preserve"> b</w:t>
      </w:r>
      <w:r w:rsidRPr="00FD08EC">
        <w:rPr>
          <w:rFonts w:ascii="Times New Roman" w:eastAsia="TimesNewRoman" w:hAnsi="Times New Roman" w:cs="Times New Roman"/>
          <w:bCs/>
          <w:sz w:val="24"/>
          <w:szCs w:val="24"/>
        </w:rPr>
        <w:t>ę</w:t>
      </w:r>
      <w:r w:rsidRPr="00FD08EC">
        <w:rPr>
          <w:rFonts w:ascii="Times New Roman" w:eastAsia="Times New Roman" w:hAnsi="Times New Roman" w:cs="Times New Roman"/>
          <w:bCs/>
          <w:sz w:val="24"/>
          <w:szCs w:val="24"/>
        </w:rPr>
        <w:t>dzie obejmował w szczególno</w:t>
      </w:r>
      <w:r w:rsidRPr="00FD08EC">
        <w:rPr>
          <w:rFonts w:ascii="Times New Roman" w:eastAsia="TimesNewRoman" w:hAnsi="Times New Roman" w:cs="Times New Roman"/>
          <w:bCs/>
          <w:sz w:val="24"/>
          <w:szCs w:val="24"/>
        </w:rPr>
        <w:t>ś</w:t>
      </w:r>
      <w:r w:rsidRPr="00FD08EC">
        <w:rPr>
          <w:rFonts w:ascii="Times New Roman" w:eastAsia="Times New Roman" w:hAnsi="Times New Roman" w:cs="Times New Roman"/>
          <w:bCs/>
          <w:sz w:val="24"/>
          <w:szCs w:val="24"/>
        </w:rPr>
        <w:t>ci:</w:t>
      </w:r>
    </w:p>
    <w:p w14:paraId="7D9C9888" w14:textId="514C5F99" w:rsidR="009373BE" w:rsidRPr="00FD08EC" w:rsidRDefault="009373BE" w:rsidP="009373BE">
      <w:pPr>
        <w:pStyle w:val="Domylnie"/>
        <w:autoSpaceDE w:val="0"/>
        <w:rPr>
          <w:rFonts w:cs="Times New Roman"/>
          <w:bCs/>
        </w:rPr>
      </w:pPr>
      <w:r w:rsidRPr="00FD08EC">
        <w:rPr>
          <w:rFonts w:eastAsia="Times New Roman" w:cs="Times New Roman"/>
          <w:bCs/>
        </w:rPr>
        <w:t>1) codzienne dowożenie dziecka zgodnie ze złożon</w:t>
      </w:r>
      <w:r w:rsidRPr="00FD08EC">
        <w:rPr>
          <w:rFonts w:eastAsia="TimesNewRoman" w:cs="Times New Roman"/>
          <w:bCs/>
        </w:rPr>
        <w:t xml:space="preserve">ą </w:t>
      </w:r>
      <w:r w:rsidRPr="00FD08EC">
        <w:rPr>
          <w:rFonts w:eastAsia="Times New Roman" w:cs="Times New Roman"/>
          <w:bCs/>
        </w:rPr>
        <w:t>ofert</w:t>
      </w:r>
      <w:r w:rsidRPr="00FD08EC">
        <w:rPr>
          <w:rFonts w:eastAsia="TimesNewRoman" w:cs="Times New Roman"/>
          <w:bCs/>
        </w:rPr>
        <w:t>ą</w:t>
      </w:r>
      <w:r w:rsidRPr="00FD08EC">
        <w:rPr>
          <w:rFonts w:eastAsia="Times New Roman" w:cs="Times New Roman"/>
          <w:bCs/>
        </w:rPr>
        <w:t>, harmonogram dowozu i odwozu   ucznia ustalonym przez Zamawiaj</w:t>
      </w:r>
      <w:r w:rsidRPr="00FD08EC">
        <w:rPr>
          <w:rFonts w:eastAsia="TimesNewRoman" w:cs="Times New Roman"/>
          <w:bCs/>
        </w:rPr>
        <w:t>ą</w:t>
      </w:r>
      <w:r w:rsidRPr="00FD08EC">
        <w:rPr>
          <w:rFonts w:eastAsia="Times New Roman" w:cs="Times New Roman"/>
          <w:bCs/>
        </w:rPr>
        <w:t xml:space="preserve">cego, </w:t>
      </w:r>
    </w:p>
    <w:p w14:paraId="0EB348F9" w14:textId="626618E0" w:rsidR="009373BE" w:rsidRPr="00FD08EC" w:rsidRDefault="009373BE" w:rsidP="009373BE">
      <w:pPr>
        <w:pStyle w:val="Domylnie"/>
        <w:autoSpaceDE w:val="0"/>
        <w:rPr>
          <w:rFonts w:cs="Times New Roman"/>
          <w:bCs/>
        </w:rPr>
      </w:pPr>
      <w:r w:rsidRPr="00FD08EC">
        <w:rPr>
          <w:rFonts w:eastAsia="Times New Roman" w:cs="Times New Roman"/>
          <w:bCs/>
        </w:rPr>
        <w:t>2) podejmowanie czynno</w:t>
      </w:r>
      <w:r w:rsidRPr="00FD08EC">
        <w:rPr>
          <w:rFonts w:eastAsia="TimesNewRoman" w:cs="Times New Roman"/>
          <w:bCs/>
        </w:rPr>
        <w:t>ś</w:t>
      </w:r>
      <w:r w:rsidRPr="00FD08EC">
        <w:rPr>
          <w:rFonts w:eastAsia="Times New Roman" w:cs="Times New Roman"/>
          <w:bCs/>
        </w:rPr>
        <w:t>ci niezb</w:t>
      </w:r>
      <w:r w:rsidRPr="00FD08EC">
        <w:rPr>
          <w:rFonts w:eastAsia="TimesNewRoman" w:cs="Times New Roman"/>
          <w:bCs/>
        </w:rPr>
        <w:t>ę</w:t>
      </w:r>
      <w:r w:rsidRPr="00FD08EC">
        <w:rPr>
          <w:rFonts w:eastAsia="Times New Roman" w:cs="Times New Roman"/>
          <w:bCs/>
        </w:rPr>
        <w:t>dnych do bezpiecznego przewozu oraz zabezpieczaj</w:t>
      </w:r>
      <w:r w:rsidRPr="00FD08EC">
        <w:rPr>
          <w:rFonts w:eastAsia="TimesNewRoman" w:cs="Times New Roman"/>
          <w:bCs/>
        </w:rPr>
        <w:t>ą</w:t>
      </w:r>
      <w:r w:rsidRPr="00FD08EC">
        <w:rPr>
          <w:rFonts w:eastAsia="Times New Roman" w:cs="Times New Roman"/>
          <w:bCs/>
        </w:rPr>
        <w:t>cych prawa Zamawiaj</w:t>
      </w:r>
      <w:r w:rsidRPr="00FD08EC">
        <w:rPr>
          <w:rFonts w:eastAsia="TimesNewRoman" w:cs="Times New Roman"/>
          <w:bCs/>
        </w:rPr>
        <w:t>ą</w:t>
      </w:r>
      <w:r w:rsidRPr="00FD08EC">
        <w:rPr>
          <w:rFonts w:eastAsia="Times New Roman" w:cs="Times New Roman"/>
          <w:bCs/>
        </w:rPr>
        <w:t>cego w trakcie wykonywania zamówienia;</w:t>
      </w:r>
    </w:p>
    <w:p w14:paraId="0A5FA2FB" w14:textId="2EB09425" w:rsidR="009373BE" w:rsidRPr="00FD08EC" w:rsidRDefault="009373BE" w:rsidP="009373BE">
      <w:pPr>
        <w:pStyle w:val="Domylnie"/>
        <w:autoSpaceDE w:val="0"/>
        <w:rPr>
          <w:rFonts w:cs="Times New Roman"/>
          <w:bCs/>
        </w:rPr>
      </w:pPr>
      <w:r w:rsidRPr="00FD08EC">
        <w:rPr>
          <w:rFonts w:eastAsia="Times New Roman" w:cs="Times New Roman"/>
          <w:bCs/>
        </w:rPr>
        <w:lastRenderedPageBreak/>
        <w:t>3) powiadamianie Zamawiaj</w:t>
      </w:r>
      <w:r w:rsidRPr="00FD08EC">
        <w:rPr>
          <w:rFonts w:eastAsia="TimesNewRoman" w:cs="Times New Roman"/>
          <w:bCs/>
        </w:rPr>
        <w:t>ą</w:t>
      </w:r>
      <w:r w:rsidRPr="00FD08EC">
        <w:rPr>
          <w:rFonts w:eastAsia="Times New Roman" w:cs="Times New Roman"/>
          <w:bCs/>
        </w:rPr>
        <w:t>cego o przewidywanych lub już</w:t>
      </w:r>
      <w:r w:rsidRPr="00FD08EC">
        <w:rPr>
          <w:rFonts w:eastAsia="TimesNewRoman" w:cs="Times New Roman"/>
          <w:bCs/>
        </w:rPr>
        <w:t xml:space="preserve"> </w:t>
      </w:r>
      <w:r w:rsidRPr="00FD08EC">
        <w:rPr>
          <w:rFonts w:eastAsia="Times New Roman" w:cs="Times New Roman"/>
          <w:bCs/>
        </w:rPr>
        <w:t>zaistniałych przeszkodach                w przewozie.</w:t>
      </w:r>
      <w:r w:rsidRPr="00FD08EC">
        <w:rPr>
          <w:rFonts w:eastAsia="Lucida Sans Unicode" w:cs="Times New Roman"/>
          <w:bCs/>
        </w:rPr>
        <w:t xml:space="preserve"> </w:t>
      </w:r>
    </w:p>
    <w:p w14:paraId="7A56CD27" w14:textId="4DFD23DA" w:rsidR="009146A5" w:rsidRPr="00FD08EC" w:rsidRDefault="009373BE" w:rsidP="001F7B48">
      <w:pPr>
        <w:jc w:val="both"/>
        <w:rPr>
          <w:rFonts w:ascii="Times New Roman" w:hAnsi="Times New Roman" w:cs="Times New Roman"/>
          <w:bCs/>
          <w:sz w:val="24"/>
          <w:szCs w:val="24"/>
        </w:rPr>
      </w:pPr>
      <w:r w:rsidRPr="00FD08EC">
        <w:rPr>
          <w:rFonts w:ascii="Times New Roman" w:hAnsi="Times New Roman" w:cs="Times New Roman"/>
          <w:bCs/>
          <w:sz w:val="24"/>
          <w:szCs w:val="24"/>
        </w:rPr>
        <w:t>3</w:t>
      </w:r>
      <w:r w:rsidR="009146A5" w:rsidRPr="00FD08EC">
        <w:rPr>
          <w:rFonts w:ascii="Times New Roman" w:hAnsi="Times New Roman" w:cs="Times New Roman"/>
          <w:bCs/>
          <w:sz w:val="24"/>
          <w:szCs w:val="24"/>
        </w:rPr>
        <w:t>. Zleceniobiorca oświadcza, że pojazd, którym świadczy usługę  dowozu dziec</w:t>
      </w:r>
      <w:r w:rsidR="002016C4">
        <w:rPr>
          <w:rFonts w:ascii="Times New Roman" w:hAnsi="Times New Roman" w:cs="Times New Roman"/>
          <w:bCs/>
          <w:sz w:val="24"/>
          <w:szCs w:val="24"/>
        </w:rPr>
        <w:t>ka</w:t>
      </w:r>
      <w:r w:rsidR="009146A5" w:rsidRPr="00FD08EC">
        <w:rPr>
          <w:rFonts w:ascii="Times New Roman" w:hAnsi="Times New Roman" w:cs="Times New Roman"/>
          <w:bCs/>
          <w:sz w:val="24"/>
          <w:szCs w:val="24"/>
        </w:rPr>
        <w:t xml:space="preserve"> posiada ważne badania techniczne oraz ubezpieczenie OC i NNW.   </w:t>
      </w:r>
    </w:p>
    <w:p w14:paraId="6F093C9D" w14:textId="3DE98BD5" w:rsidR="001E2C15" w:rsidRPr="00FD08EC" w:rsidRDefault="007B1289" w:rsidP="00435E3F">
      <w:pPr>
        <w:jc w:val="both"/>
        <w:rPr>
          <w:rFonts w:ascii="Times New Roman" w:hAnsi="Times New Roman" w:cs="Times New Roman"/>
          <w:bCs/>
          <w:sz w:val="24"/>
          <w:szCs w:val="24"/>
        </w:rPr>
      </w:pPr>
      <w:r w:rsidRPr="00FD08EC">
        <w:rPr>
          <w:rFonts w:ascii="Times New Roman" w:hAnsi="Times New Roman" w:cs="Times New Roman"/>
          <w:bCs/>
          <w:sz w:val="24"/>
          <w:szCs w:val="24"/>
        </w:rPr>
        <w:t xml:space="preserve">§ 2. </w:t>
      </w:r>
      <w:r w:rsidR="00404EF8" w:rsidRPr="00FD08EC">
        <w:rPr>
          <w:rFonts w:ascii="Times New Roman" w:hAnsi="Times New Roman" w:cs="Times New Roman"/>
          <w:bCs/>
          <w:sz w:val="24"/>
          <w:szCs w:val="24"/>
        </w:rPr>
        <w:t>Strony ustalają,</w:t>
      </w:r>
      <w:r w:rsidR="004B6674" w:rsidRPr="00FD08EC">
        <w:rPr>
          <w:rFonts w:ascii="Times New Roman" w:hAnsi="Times New Roman" w:cs="Times New Roman"/>
          <w:bCs/>
          <w:sz w:val="24"/>
          <w:szCs w:val="24"/>
        </w:rPr>
        <w:t xml:space="preserve"> </w:t>
      </w:r>
      <w:r w:rsidR="00404EF8" w:rsidRPr="00FD08EC">
        <w:rPr>
          <w:rFonts w:ascii="Times New Roman" w:hAnsi="Times New Roman" w:cs="Times New Roman"/>
          <w:bCs/>
          <w:sz w:val="24"/>
          <w:szCs w:val="24"/>
        </w:rPr>
        <w:t>że zwrot kosztów przewozu będzie następować  do dnia 10-tego każdego miesiąca następującego po miesiącu rozliczeniowym</w:t>
      </w:r>
      <w:r w:rsidR="001E2C15" w:rsidRPr="00FD08EC">
        <w:rPr>
          <w:rFonts w:ascii="Times New Roman" w:hAnsi="Times New Roman" w:cs="Times New Roman"/>
          <w:bCs/>
          <w:sz w:val="24"/>
          <w:szCs w:val="24"/>
        </w:rPr>
        <w:t xml:space="preserve"> na podstawie przedstawionego rachunku</w:t>
      </w:r>
      <w:r w:rsidR="003B0EDF">
        <w:rPr>
          <w:rFonts w:ascii="Times New Roman" w:hAnsi="Times New Roman" w:cs="Times New Roman"/>
          <w:bCs/>
          <w:sz w:val="24"/>
          <w:szCs w:val="24"/>
        </w:rPr>
        <w:t>/faktury</w:t>
      </w:r>
      <w:r w:rsidR="001E2C15" w:rsidRPr="00FD08EC">
        <w:rPr>
          <w:rFonts w:ascii="Times New Roman" w:hAnsi="Times New Roman" w:cs="Times New Roman"/>
          <w:bCs/>
          <w:sz w:val="24"/>
          <w:szCs w:val="24"/>
        </w:rPr>
        <w:t>.</w:t>
      </w:r>
    </w:p>
    <w:p w14:paraId="50673F28" w14:textId="609D866B" w:rsidR="001E2C15" w:rsidRPr="00FD08EC" w:rsidRDefault="00404EF8" w:rsidP="001F7B48">
      <w:pPr>
        <w:jc w:val="both"/>
        <w:rPr>
          <w:rFonts w:ascii="Times New Roman" w:hAnsi="Times New Roman" w:cs="Times New Roman"/>
          <w:bCs/>
          <w:sz w:val="24"/>
          <w:szCs w:val="24"/>
        </w:rPr>
      </w:pPr>
      <w:r w:rsidRPr="00FD08EC">
        <w:rPr>
          <w:rFonts w:ascii="Times New Roman" w:hAnsi="Times New Roman" w:cs="Times New Roman"/>
          <w:bCs/>
          <w:sz w:val="24"/>
          <w:szCs w:val="24"/>
        </w:rPr>
        <w:t>§ 3.</w:t>
      </w:r>
      <w:r w:rsidR="007A394C" w:rsidRPr="00FD08EC">
        <w:rPr>
          <w:rFonts w:ascii="Times New Roman" w:hAnsi="Times New Roman" w:cs="Times New Roman"/>
          <w:bCs/>
          <w:sz w:val="24"/>
          <w:szCs w:val="24"/>
        </w:rPr>
        <w:t>1.</w:t>
      </w:r>
      <w:r w:rsidR="00D61553" w:rsidRPr="00FD08EC">
        <w:rPr>
          <w:rFonts w:ascii="Times New Roman" w:hAnsi="Times New Roman" w:cs="Times New Roman"/>
          <w:bCs/>
          <w:sz w:val="24"/>
          <w:szCs w:val="24"/>
        </w:rPr>
        <w:t xml:space="preserve"> </w:t>
      </w:r>
      <w:r w:rsidRPr="00FD08EC">
        <w:rPr>
          <w:rFonts w:ascii="Times New Roman" w:hAnsi="Times New Roman" w:cs="Times New Roman"/>
          <w:bCs/>
          <w:sz w:val="24"/>
          <w:szCs w:val="24"/>
        </w:rPr>
        <w:t>Miesięczny zwrot kosztów przewozu stanowi: iloczyn</w:t>
      </w:r>
      <w:r w:rsidR="001E2C15" w:rsidRPr="00FD08EC">
        <w:rPr>
          <w:rFonts w:ascii="Times New Roman" w:hAnsi="Times New Roman" w:cs="Times New Roman"/>
          <w:bCs/>
          <w:sz w:val="24"/>
          <w:szCs w:val="24"/>
        </w:rPr>
        <w:t xml:space="preserve"> </w:t>
      </w:r>
      <w:r w:rsidR="002F5BBE" w:rsidRPr="00FD08EC">
        <w:rPr>
          <w:rFonts w:ascii="Times New Roman" w:hAnsi="Times New Roman" w:cs="Times New Roman"/>
          <w:bCs/>
          <w:sz w:val="24"/>
          <w:szCs w:val="24"/>
        </w:rPr>
        <w:t xml:space="preserve">kilometrów x </w:t>
      </w:r>
      <w:r w:rsidR="00EC7FF4">
        <w:rPr>
          <w:rFonts w:ascii="Times New Roman" w:hAnsi="Times New Roman" w:cs="Times New Roman"/>
          <w:bCs/>
          <w:sz w:val="24"/>
          <w:szCs w:val="24"/>
        </w:rPr>
        <w:t xml:space="preserve">  (……….zł) </w:t>
      </w:r>
      <w:r w:rsidR="002F5BBE" w:rsidRPr="00FD08EC">
        <w:rPr>
          <w:rFonts w:ascii="Times New Roman" w:hAnsi="Times New Roman" w:cs="Times New Roman"/>
          <w:bCs/>
          <w:sz w:val="24"/>
          <w:szCs w:val="24"/>
        </w:rPr>
        <w:t xml:space="preserve">ustalona stawka </w:t>
      </w:r>
      <w:r w:rsidR="00EC7FF4">
        <w:rPr>
          <w:rFonts w:ascii="Times New Roman" w:hAnsi="Times New Roman" w:cs="Times New Roman"/>
          <w:bCs/>
          <w:sz w:val="24"/>
          <w:szCs w:val="24"/>
        </w:rPr>
        <w:t xml:space="preserve"> </w:t>
      </w:r>
      <w:r w:rsidR="002F5BBE" w:rsidRPr="00FD08EC">
        <w:rPr>
          <w:rFonts w:ascii="Times New Roman" w:hAnsi="Times New Roman" w:cs="Times New Roman"/>
          <w:bCs/>
          <w:sz w:val="24"/>
          <w:szCs w:val="24"/>
        </w:rPr>
        <w:t xml:space="preserve">za 1 km </w:t>
      </w:r>
      <w:r w:rsidR="00EC7FF4">
        <w:rPr>
          <w:rFonts w:ascii="Times New Roman" w:hAnsi="Times New Roman" w:cs="Times New Roman"/>
          <w:bCs/>
          <w:sz w:val="24"/>
          <w:szCs w:val="24"/>
        </w:rPr>
        <w:t xml:space="preserve"> - </w:t>
      </w:r>
      <w:r w:rsidR="002F5BBE" w:rsidRPr="00FD08EC">
        <w:rPr>
          <w:rFonts w:ascii="Times New Roman" w:hAnsi="Times New Roman" w:cs="Times New Roman"/>
          <w:bCs/>
          <w:sz w:val="24"/>
          <w:szCs w:val="24"/>
        </w:rPr>
        <w:t xml:space="preserve">za dni  </w:t>
      </w:r>
      <w:r w:rsidR="001E2C15" w:rsidRPr="00FD08EC">
        <w:rPr>
          <w:rFonts w:ascii="Times New Roman" w:hAnsi="Times New Roman" w:cs="Times New Roman"/>
          <w:bCs/>
          <w:sz w:val="24"/>
          <w:szCs w:val="24"/>
        </w:rPr>
        <w:t xml:space="preserve">w których </w:t>
      </w:r>
      <w:r w:rsidR="00EC7FF4">
        <w:rPr>
          <w:rFonts w:ascii="Times New Roman" w:hAnsi="Times New Roman" w:cs="Times New Roman"/>
          <w:bCs/>
          <w:sz w:val="24"/>
          <w:szCs w:val="24"/>
        </w:rPr>
        <w:t xml:space="preserve"> </w:t>
      </w:r>
      <w:r w:rsidR="003B0EDF">
        <w:rPr>
          <w:rFonts w:ascii="Times New Roman" w:hAnsi="Times New Roman" w:cs="Times New Roman"/>
          <w:bCs/>
          <w:sz w:val="24"/>
          <w:szCs w:val="24"/>
        </w:rPr>
        <w:t xml:space="preserve">uczniowie </w:t>
      </w:r>
      <w:r w:rsidR="002F5BBE" w:rsidRPr="00FD08EC">
        <w:rPr>
          <w:rFonts w:ascii="Times New Roman" w:hAnsi="Times New Roman" w:cs="Times New Roman"/>
          <w:bCs/>
          <w:sz w:val="24"/>
          <w:szCs w:val="24"/>
        </w:rPr>
        <w:t>u</w:t>
      </w:r>
      <w:r w:rsidR="001E2C15" w:rsidRPr="00FD08EC">
        <w:rPr>
          <w:rFonts w:ascii="Times New Roman" w:hAnsi="Times New Roman" w:cs="Times New Roman"/>
          <w:bCs/>
          <w:sz w:val="24"/>
          <w:szCs w:val="24"/>
        </w:rPr>
        <w:t>czestniczy</w:t>
      </w:r>
      <w:r w:rsidR="003B0EDF">
        <w:rPr>
          <w:rFonts w:ascii="Times New Roman" w:hAnsi="Times New Roman" w:cs="Times New Roman"/>
          <w:bCs/>
          <w:sz w:val="24"/>
          <w:szCs w:val="24"/>
        </w:rPr>
        <w:t>li</w:t>
      </w:r>
      <w:r w:rsidR="001E2C15" w:rsidRPr="00FD08EC">
        <w:rPr>
          <w:rFonts w:ascii="Times New Roman" w:hAnsi="Times New Roman" w:cs="Times New Roman"/>
          <w:bCs/>
          <w:sz w:val="24"/>
          <w:szCs w:val="24"/>
        </w:rPr>
        <w:t xml:space="preserve"> w zajęciach szkolnych.</w:t>
      </w:r>
    </w:p>
    <w:p w14:paraId="23EEBF91" w14:textId="24C764F5" w:rsidR="007A394C" w:rsidRPr="00FD08EC" w:rsidRDefault="007A394C" w:rsidP="001F7B48">
      <w:pPr>
        <w:jc w:val="both"/>
        <w:rPr>
          <w:rFonts w:ascii="Times New Roman" w:hAnsi="Times New Roman" w:cs="Times New Roman"/>
          <w:bCs/>
          <w:sz w:val="24"/>
          <w:szCs w:val="24"/>
        </w:rPr>
      </w:pPr>
      <w:r w:rsidRPr="00FD08EC">
        <w:rPr>
          <w:rFonts w:ascii="Times New Roman" w:hAnsi="Times New Roman" w:cs="Times New Roman"/>
          <w:bCs/>
          <w:sz w:val="24"/>
          <w:szCs w:val="24"/>
        </w:rPr>
        <w:t xml:space="preserve">2. Strony ustalają łączna wartość umowny na kwotę: </w:t>
      </w:r>
      <w:r w:rsidR="002F5BBE" w:rsidRPr="00FD08EC">
        <w:rPr>
          <w:rFonts w:ascii="Times New Roman" w:hAnsi="Times New Roman" w:cs="Times New Roman"/>
          <w:bCs/>
          <w:sz w:val="24"/>
          <w:szCs w:val="24"/>
        </w:rPr>
        <w:t>…………………………………</w:t>
      </w:r>
      <w:r w:rsidRPr="00FD08EC">
        <w:rPr>
          <w:rFonts w:ascii="Times New Roman" w:hAnsi="Times New Roman" w:cs="Times New Roman"/>
          <w:bCs/>
          <w:sz w:val="24"/>
          <w:szCs w:val="24"/>
        </w:rPr>
        <w:t xml:space="preserve"> zł brutto  słownie (</w:t>
      </w:r>
      <w:r w:rsidR="002F5BBE" w:rsidRPr="00FD08EC">
        <w:rPr>
          <w:rFonts w:ascii="Times New Roman" w:hAnsi="Times New Roman" w:cs="Times New Roman"/>
          <w:bCs/>
          <w:sz w:val="24"/>
          <w:szCs w:val="24"/>
        </w:rPr>
        <w:t>………………………………</w:t>
      </w:r>
      <w:r w:rsidR="006108D2" w:rsidRPr="00FD08EC">
        <w:rPr>
          <w:rFonts w:ascii="Times New Roman" w:hAnsi="Times New Roman" w:cs="Times New Roman"/>
          <w:bCs/>
          <w:sz w:val="24"/>
          <w:szCs w:val="24"/>
        </w:rPr>
        <w:t>……………………</w:t>
      </w:r>
      <w:r w:rsidR="002F5BBE" w:rsidRPr="00FD08EC">
        <w:rPr>
          <w:rFonts w:ascii="Times New Roman" w:hAnsi="Times New Roman" w:cs="Times New Roman"/>
          <w:bCs/>
          <w:sz w:val="24"/>
          <w:szCs w:val="24"/>
        </w:rPr>
        <w:t>…………………………..</w:t>
      </w:r>
      <w:r w:rsidRPr="00FD08EC">
        <w:rPr>
          <w:rFonts w:ascii="Times New Roman" w:hAnsi="Times New Roman" w:cs="Times New Roman"/>
          <w:bCs/>
          <w:sz w:val="24"/>
          <w:szCs w:val="24"/>
        </w:rPr>
        <w:t>).</w:t>
      </w:r>
    </w:p>
    <w:p w14:paraId="1937F5F2" w14:textId="77777777" w:rsidR="007B1289" w:rsidRPr="00FD08EC" w:rsidRDefault="00404EF8" w:rsidP="001F7B48">
      <w:pPr>
        <w:jc w:val="both"/>
        <w:rPr>
          <w:rFonts w:ascii="Times New Roman" w:hAnsi="Times New Roman" w:cs="Times New Roman"/>
          <w:bCs/>
          <w:sz w:val="24"/>
          <w:szCs w:val="24"/>
        </w:rPr>
      </w:pPr>
      <w:r w:rsidRPr="00FD08EC">
        <w:rPr>
          <w:rFonts w:ascii="Times New Roman" w:hAnsi="Times New Roman" w:cs="Times New Roman"/>
          <w:bCs/>
          <w:sz w:val="24"/>
          <w:szCs w:val="24"/>
        </w:rPr>
        <w:t>§ 4.</w:t>
      </w:r>
      <w:r w:rsidR="002651A7" w:rsidRPr="00FD08EC">
        <w:rPr>
          <w:rFonts w:ascii="Times New Roman" w:hAnsi="Times New Roman" w:cs="Times New Roman"/>
          <w:bCs/>
          <w:sz w:val="24"/>
          <w:szCs w:val="24"/>
        </w:rPr>
        <w:t xml:space="preserve"> </w:t>
      </w:r>
      <w:r w:rsidRPr="00FD08EC">
        <w:rPr>
          <w:rFonts w:ascii="Times New Roman" w:hAnsi="Times New Roman" w:cs="Times New Roman"/>
          <w:bCs/>
          <w:sz w:val="24"/>
          <w:szCs w:val="24"/>
        </w:rPr>
        <w:t xml:space="preserve">Należność o której mowa w § 3 zostanie przekazana na rachunek bankowy </w:t>
      </w:r>
      <w:r w:rsidR="00C65181" w:rsidRPr="00FD08EC">
        <w:rPr>
          <w:rFonts w:ascii="Times New Roman" w:hAnsi="Times New Roman" w:cs="Times New Roman"/>
          <w:bCs/>
          <w:sz w:val="24"/>
          <w:szCs w:val="24"/>
        </w:rPr>
        <w:t>Zleceniobiorcy</w:t>
      </w:r>
      <w:r w:rsidR="001E2C15" w:rsidRPr="00FD08EC">
        <w:rPr>
          <w:rFonts w:ascii="Times New Roman" w:hAnsi="Times New Roman" w:cs="Times New Roman"/>
          <w:bCs/>
          <w:sz w:val="24"/>
          <w:szCs w:val="24"/>
        </w:rPr>
        <w:t xml:space="preserve"> po zakończonym miesiącu i przedstawi</w:t>
      </w:r>
      <w:r w:rsidR="007B1289" w:rsidRPr="00FD08EC">
        <w:rPr>
          <w:rFonts w:ascii="Times New Roman" w:hAnsi="Times New Roman" w:cs="Times New Roman"/>
          <w:bCs/>
          <w:sz w:val="24"/>
          <w:szCs w:val="24"/>
        </w:rPr>
        <w:t>e</w:t>
      </w:r>
      <w:r w:rsidR="001E2C15" w:rsidRPr="00FD08EC">
        <w:rPr>
          <w:rFonts w:ascii="Times New Roman" w:hAnsi="Times New Roman" w:cs="Times New Roman"/>
          <w:bCs/>
          <w:sz w:val="24"/>
          <w:szCs w:val="24"/>
        </w:rPr>
        <w:t>niu  rachunku.</w:t>
      </w:r>
    </w:p>
    <w:p w14:paraId="12E2F758" w14:textId="04E16202" w:rsidR="00404EF8" w:rsidRPr="00FD08EC" w:rsidRDefault="00404EF8" w:rsidP="001F7B48">
      <w:pPr>
        <w:jc w:val="both"/>
        <w:rPr>
          <w:rFonts w:ascii="Times New Roman" w:hAnsi="Times New Roman" w:cs="Times New Roman"/>
          <w:bCs/>
          <w:sz w:val="24"/>
          <w:szCs w:val="24"/>
        </w:rPr>
      </w:pPr>
      <w:r w:rsidRPr="00FD08EC">
        <w:rPr>
          <w:rFonts w:ascii="Times New Roman" w:hAnsi="Times New Roman" w:cs="Times New Roman"/>
          <w:bCs/>
          <w:sz w:val="24"/>
          <w:szCs w:val="24"/>
        </w:rPr>
        <w:t>§ 5.</w:t>
      </w:r>
      <w:r w:rsidR="002651A7" w:rsidRPr="00FD08EC">
        <w:rPr>
          <w:rFonts w:ascii="Times New Roman" w:hAnsi="Times New Roman" w:cs="Times New Roman"/>
          <w:bCs/>
          <w:sz w:val="24"/>
          <w:szCs w:val="24"/>
        </w:rPr>
        <w:t xml:space="preserve"> </w:t>
      </w:r>
      <w:r w:rsidRPr="00FD08EC">
        <w:rPr>
          <w:rFonts w:ascii="Times New Roman" w:hAnsi="Times New Roman" w:cs="Times New Roman"/>
          <w:bCs/>
          <w:sz w:val="24"/>
          <w:szCs w:val="24"/>
        </w:rPr>
        <w:t xml:space="preserve">Umowa zostaje zawarta na okres od dnia </w:t>
      </w:r>
      <w:r w:rsidR="002F5BBE" w:rsidRPr="00FD08EC">
        <w:rPr>
          <w:rFonts w:ascii="Times New Roman" w:hAnsi="Times New Roman" w:cs="Times New Roman"/>
          <w:bCs/>
          <w:sz w:val="24"/>
          <w:szCs w:val="24"/>
        </w:rPr>
        <w:t>0</w:t>
      </w:r>
      <w:r w:rsidR="009F541C">
        <w:rPr>
          <w:rFonts w:ascii="Times New Roman" w:hAnsi="Times New Roman" w:cs="Times New Roman"/>
          <w:bCs/>
          <w:sz w:val="24"/>
          <w:szCs w:val="24"/>
        </w:rPr>
        <w:t>2  stycznia 2024 r</w:t>
      </w:r>
      <w:r w:rsidR="00554D8E">
        <w:rPr>
          <w:rFonts w:ascii="Times New Roman" w:hAnsi="Times New Roman" w:cs="Times New Roman"/>
          <w:bCs/>
          <w:sz w:val="24"/>
          <w:szCs w:val="24"/>
        </w:rPr>
        <w:t>.</w:t>
      </w:r>
      <w:r w:rsidR="009F541C">
        <w:rPr>
          <w:rFonts w:ascii="Times New Roman" w:hAnsi="Times New Roman" w:cs="Times New Roman"/>
          <w:bCs/>
          <w:sz w:val="24"/>
          <w:szCs w:val="24"/>
        </w:rPr>
        <w:t xml:space="preserve"> </w:t>
      </w:r>
      <w:r w:rsidR="002F5BBE" w:rsidRPr="00FD08EC">
        <w:rPr>
          <w:rFonts w:ascii="Times New Roman" w:hAnsi="Times New Roman" w:cs="Times New Roman"/>
          <w:bCs/>
          <w:sz w:val="24"/>
          <w:szCs w:val="24"/>
        </w:rPr>
        <w:t xml:space="preserve"> do </w:t>
      </w:r>
      <w:r w:rsidR="009F541C">
        <w:rPr>
          <w:rFonts w:ascii="Times New Roman" w:hAnsi="Times New Roman" w:cs="Times New Roman"/>
          <w:bCs/>
          <w:sz w:val="24"/>
          <w:szCs w:val="24"/>
        </w:rPr>
        <w:t xml:space="preserve">30 czerwca </w:t>
      </w:r>
      <w:r w:rsidR="002F5BBE" w:rsidRPr="00FD08EC">
        <w:rPr>
          <w:rFonts w:ascii="Times New Roman" w:hAnsi="Times New Roman" w:cs="Times New Roman"/>
          <w:bCs/>
          <w:sz w:val="24"/>
          <w:szCs w:val="24"/>
        </w:rPr>
        <w:t>202</w:t>
      </w:r>
      <w:r w:rsidR="009F541C">
        <w:rPr>
          <w:rFonts w:ascii="Times New Roman" w:hAnsi="Times New Roman" w:cs="Times New Roman"/>
          <w:bCs/>
          <w:sz w:val="24"/>
          <w:szCs w:val="24"/>
        </w:rPr>
        <w:t>4</w:t>
      </w:r>
      <w:r w:rsidR="002F5BBE" w:rsidRPr="00FD08EC">
        <w:rPr>
          <w:rFonts w:ascii="Times New Roman" w:hAnsi="Times New Roman" w:cs="Times New Roman"/>
          <w:bCs/>
          <w:sz w:val="24"/>
          <w:szCs w:val="24"/>
        </w:rPr>
        <w:t xml:space="preserve"> r</w:t>
      </w:r>
      <w:r w:rsidRPr="00FD08EC">
        <w:rPr>
          <w:rFonts w:ascii="Times New Roman" w:hAnsi="Times New Roman" w:cs="Times New Roman"/>
          <w:bCs/>
          <w:sz w:val="24"/>
          <w:szCs w:val="24"/>
        </w:rPr>
        <w:t>.</w:t>
      </w:r>
    </w:p>
    <w:p w14:paraId="2837A7D0" w14:textId="77777777" w:rsidR="007B1289" w:rsidRPr="00FD08EC" w:rsidRDefault="00404EF8" w:rsidP="001F7B48">
      <w:pPr>
        <w:jc w:val="both"/>
        <w:rPr>
          <w:rFonts w:ascii="Times New Roman" w:hAnsi="Times New Roman" w:cs="Times New Roman"/>
          <w:bCs/>
          <w:sz w:val="24"/>
          <w:szCs w:val="24"/>
        </w:rPr>
      </w:pPr>
      <w:r w:rsidRPr="00FD08EC">
        <w:rPr>
          <w:rFonts w:ascii="Times New Roman" w:hAnsi="Times New Roman" w:cs="Times New Roman"/>
          <w:bCs/>
          <w:sz w:val="24"/>
          <w:szCs w:val="24"/>
        </w:rPr>
        <w:t>§</w:t>
      </w:r>
      <w:r w:rsidR="007B1289" w:rsidRPr="00FD08EC">
        <w:rPr>
          <w:rFonts w:ascii="Times New Roman" w:hAnsi="Times New Roman" w:cs="Times New Roman"/>
          <w:bCs/>
          <w:sz w:val="24"/>
          <w:szCs w:val="24"/>
        </w:rPr>
        <w:t xml:space="preserve"> </w:t>
      </w:r>
      <w:r w:rsidRPr="00FD08EC">
        <w:rPr>
          <w:rFonts w:ascii="Times New Roman" w:hAnsi="Times New Roman" w:cs="Times New Roman"/>
          <w:bCs/>
          <w:sz w:val="24"/>
          <w:szCs w:val="24"/>
        </w:rPr>
        <w:t>6.</w:t>
      </w:r>
      <w:r w:rsidR="002651A7" w:rsidRPr="00FD08EC">
        <w:rPr>
          <w:rFonts w:ascii="Times New Roman" w:hAnsi="Times New Roman" w:cs="Times New Roman"/>
          <w:bCs/>
          <w:sz w:val="24"/>
          <w:szCs w:val="24"/>
        </w:rPr>
        <w:t xml:space="preserve"> </w:t>
      </w:r>
      <w:r w:rsidR="007B1289" w:rsidRPr="00FD08EC">
        <w:rPr>
          <w:rFonts w:ascii="Times New Roman" w:hAnsi="Times New Roman" w:cs="Times New Roman"/>
          <w:bCs/>
          <w:sz w:val="24"/>
          <w:szCs w:val="24"/>
        </w:rPr>
        <w:t>Każdej ze stron przysługuje prawo do wypowiedzenia niniejszej umowy. Minimalny okres wypowiedzenia to jeden miesiąc.</w:t>
      </w:r>
    </w:p>
    <w:p w14:paraId="6792B7EB" w14:textId="3C5EC850" w:rsidR="009373BE" w:rsidRPr="00FD08EC" w:rsidRDefault="009373BE" w:rsidP="009373BE">
      <w:pPr>
        <w:pStyle w:val="Domylnie"/>
        <w:autoSpaceDE w:val="0"/>
        <w:rPr>
          <w:rFonts w:eastAsia="Times New Roman" w:cs="Times New Roman"/>
          <w:bCs/>
        </w:rPr>
      </w:pPr>
      <w:r w:rsidRPr="00FD08EC">
        <w:rPr>
          <w:rFonts w:eastAsia="Times New Roman" w:cs="Times New Roman"/>
          <w:bCs/>
        </w:rPr>
        <w:t>§ 7. W uzasadnionych przypadkach strony dopuszczają możliwość dokonania zmiany                           w przedmiotowej umowie  w zakresie §3 ust. 1 i 2.</w:t>
      </w:r>
    </w:p>
    <w:p w14:paraId="4F4BAC84" w14:textId="77777777" w:rsidR="009373BE" w:rsidRPr="00FD08EC" w:rsidRDefault="009373BE" w:rsidP="009373BE">
      <w:pPr>
        <w:pStyle w:val="Domylnie"/>
        <w:numPr>
          <w:ilvl w:val="0"/>
          <w:numId w:val="2"/>
        </w:numPr>
        <w:autoSpaceDE w:val="0"/>
        <w:rPr>
          <w:rFonts w:cs="Times New Roman"/>
          <w:bCs/>
        </w:rPr>
      </w:pPr>
      <w:r w:rsidRPr="00FD08EC">
        <w:rPr>
          <w:rFonts w:eastAsia="Times New Roman" w:cs="Times New Roman"/>
          <w:bCs/>
        </w:rPr>
        <w:t>Zmiany w tre</w:t>
      </w:r>
      <w:r w:rsidRPr="00FD08EC">
        <w:rPr>
          <w:rFonts w:eastAsia="TimesNewRoman" w:cs="Times New Roman"/>
          <w:bCs/>
        </w:rPr>
        <w:t>ś</w:t>
      </w:r>
      <w:r w:rsidRPr="00FD08EC">
        <w:rPr>
          <w:rFonts w:eastAsia="Times New Roman" w:cs="Times New Roman"/>
          <w:bCs/>
        </w:rPr>
        <w:t>ci niniejszej umowy wymagaj</w:t>
      </w:r>
      <w:r w:rsidRPr="00FD08EC">
        <w:rPr>
          <w:rFonts w:eastAsia="TimesNewRoman" w:cs="Times New Roman"/>
          <w:bCs/>
        </w:rPr>
        <w:t xml:space="preserve">ą </w:t>
      </w:r>
      <w:r w:rsidRPr="00FD08EC">
        <w:rPr>
          <w:rFonts w:eastAsia="Times New Roman" w:cs="Times New Roman"/>
          <w:bCs/>
        </w:rPr>
        <w:t>zachowania formy pisemnej, pod rygorem nieważno</w:t>
      </w:r>
      <w:r w:rsidRPr="00FD08EC">
        <w:rPr>
          <w:rFonts w:eastAsia="TimesNewRoman" w:cs="Times New Roman"/>
          <w:bCs/>
        </w:rPr>
        <w:t>ś</w:t>
      </w:r>
      <w:r w:rsidRPr="00FD08EC">
        <w:rPr>
          <w:rFonts w:eastAsia="Times New Roman" w:cs="Times New Roman"/>
          <w:bCs/>
        </w:rPr>
        <w:t>ci.</w:t>
      </w:r>
    </w:p>
    <w:p w14:paraId="25261747" w14:textId="07500BCA" w:rsidR="009373BE" w:rsidRPr="00FD08EC" w:rsidRDefault="009373BE" w:rsidP="009373BE">
      <w:pPr>
        <w:pStyle w:val="Domylnie"/>
        <w:autoSpaceDE w:val="0"/>
        <w:rPr>
          <w:rFonts w:cs="Times New Roman"/>
          <w:bCs/>
        </w:rPr>
      </w:pPr>
      <w:r w:rsidRPr="00FD08EC">
        <w:rPr>
          <w:rFonts w:eastAsia="Times New Roman" w:cs="Times New Roman"/>
          <w:bCs/>
        </w:rPr>
        <w:t>§ 8. W sprawach nieuregulowanych niniejsz</w:t>
      </w:r>
      <w:r w:rsidRPr="00FD08EC">
        <w:rPr>
          <w:rFonts w:eastAsia="TimesNewRoman" w:cs="Times New Roman"/>
          <w:bCs/>
        </w:rPr>
        <w:t xml:space="preserve">ą </w:t>
      </w:r>
      <w:r w:rsidRPr="00FD08EC">
        <w:rPr>
          <w:rFonts w:eastAsia="Times New Roman" w:cs="Times New Roman"/>
          <w:bCs/>
        </w:rPr>
        <w:t>umow</w:t>
      </w:r>
      <w:r w:rsidRPr="00FD08EC">
        <w:rPr>
          <w:rFonts w:eastAsia="TimesNewRoman" w:cs="Times New Roman"/>
          <w:bCs/>
        </w:rPr>
        <w:t xml:space="preserve">ą </w:t>
      </w:r>
      <w:r w:rsidRPr="00FD08EC">
        <w:rPr>
          <w:rFonts w:eastAsia="Times New Roman" w:cs="Times New Roman"/>
          <w:bCs/>
        </w:rPr>
        <w:t>maj</w:t>
      </w:r>
      <w:r w:rsidRPr="00FD08EC">
        <w:rPr>
          <w:rFonts w:eastAsia="TimesNewRoman" w:cs="Times New Roman"/>
          <w:bCs/>
        </w:rPr>
        <w:t xml:space="preserve">ą </w:t>
      </w:r>
      <w:r w:rsidRPr="00FD08EC">
        <w:rPr>
          <w:rFonts w:eastAsia="Times New Roman" w:cs="Times New Roman"/>
          <w:bCs/>
        </w:rPr>
        <w:t xml:space="preserve">zastosowanie przepisy Kodeksu cywilnego, ustawy - Prawo przewozowe, ustawy o transporcie drogowym. </w:t>
      </w:r>
    </w:p>
    <w:p w14:paraId="4157C8AC" w14:textId="24E10892" w:rsidR="009373BE" w:rsidRPr="00FD08EC" w:rsidRDefault="009373BE" w:rsidP="009373BE">
      <w:pPr>
        <w:pStyle w:val="Domylnie"/>
        <w:autoSpaceDE w:val="0"/>
        <w:rPr>
          <w:rFonts w:cs="Times New Roman"/>
          <w:bCs/>
        </w:rPr>
      </w:pPr>
      <w:r w:rsidRPr="00FD08EC">
        <w:rPr>
          <w:rFonts w:eastAsia="Times New Roman" w:cs="Times New Roman"/>
          <w:bCs/>
        </w:rPr>
        <w:t>§ 9. Wszelkie spory wynikaj</w:t>
      </w:r>
      <w:r w:rsidRPr="00FD08EC">
        <w:rPr>
          <w:rFonts w:eastAsia="TimesNewRoman" w:cs="Times New Roman"/>
          <w:bCs/>
        </w:rPr>
        <w:t>ą</w:t>
      </w:r>
      <w:r w:rsidRPr="00FD08EC">
        <w:rPr>
          <w:rFonts w:eastAsia="Times New Roman" w:cs="Times New Roman"/>
          <w:bCs/>
        </w:rPr>
        <w:t>ce z umowy podlegaj</w:t>
      </w:r>
      <w:r w:rsidRPr="00FD08EC">
        <w:rPr>
          <w:rFonts w:eastAsia="TimesNewRoman" w:cs="Times New Roman"/>
          <w:bCs/>
        </w:rPr>
        <w:t xml:space="preserve">ą </w:t>
      </w:r>
      <w:r w:rsidRPr="00FD08EC">
        <w:rPr>
          <w:rFonts w:eastAsia="Times New Roman" w:cs="Times New Roman"/>
          <w:bCs/>
        </w:rPr>
        <w:t>rozstrzygni</w:t>
      </w:r>
      <w:r w:rsidRPr="00FD08EC">
        <w:rPr>
          <w:rFonts w:eastAsia="TimesNewRoman" w:cs="Times New Roman"/>
          <w:bCs/>
        </w:rPr>
        <w:t>ę</w:t>
      </w:r>
      <w:r w:rsidRPr="00FD08EC">
        <w:rPr>
          <w:rFonts w:eastAsia="Times New Roman" w:cs="Times New Roman"/>
          <w:bCs/>
        </w:rPr>
        <w:t>ciu przez s</w:t>
      </w:r>
      <w:r w:rsidRPr="00FD08EC">
        <w:rPr>
          <w:rFonts w:eastAsia="TimesNewRoman" w:cs="Times New Roman"/>
          <w:bCs/>
        </w:rPr>
        <w:t>ą</w:t>
      </w:r>
      <w:r w:rsidRPr="00FD08EC">
        <w:rPr>
          <w:rFonts w:eastAsia="Times New Roman" w:cs="Times New Roman"/>
          <w:bCs/>
        </w:rPr>
        <w:t>d powszechny wła</w:t>
      </w:r>
      <w:r w:rsidRPr="00FD08EC">
        <w:rPr>
          <w:rFonts w:eastAsia="TimesNewRoman" w:cs="Times New Roman"/>
          <w:bCs/>
        </w:rPr>
        <w:t>ś</w:t>
      </w:r>
      <w:r w:rsidRPr="00FD08EC">
        <w:rPr>
          <w:rFonts w:eastAsia="Times New Roman" w:cs="Times New Roman"/>
          <w:bCs/>
        </w:rPr>
        <w:t>ciwy dla siedziby Zamawiaj</w:t>
      </w:r>
      <w:r w:rsidRPr="00FD08EC">
        <w:rPr>
          <w:rFonts w:eastAsia="TimesNewRoman" w:cs="Times New Roman"/>
          <w:bCs/>
        </w:rPr>
        <w:t>ą</w:t>
      </w:r>
      <w:r w:rsidRPr="00FD08EC">
        <w:rPr>
          <w:rFonts w:eastAsia="Times New Roman" w:cs="Times New Roman"/>
          <w:bCs/>
        </w:rPr>
        <w:t>cego.</w:t>
      </w:r>
    </w:p>
    <w:p w14:paraId="5FBA4C11" w14:textId="0F53C899" w:rsidR="009373BE" w:rsidRPr="00FD08EC" w:rsidRDefault="009373BE" w:rsidP="009373BE">
      <w:pPr>
        <w:pStyle w:val="Domylnie"/>
        <w:autoSpaceDE w:val="0"/>
        <w:rPr>
          <w:rFonts w:eastAsia="Times New Roman" w:cs="Times New Roman"/>
          <w:bCs/>
        </w:rPr>
      </w:pPr>
      <w:r w:rsidRPr="00FD08EC">
        <w:rPr>
          <w:rFonts w:eastAsia="Times New Roman" w:cs="Times New Roman"/>
          <w:bCs/>
        </w:rPr>
        <w:t>§ 10. Umowa została sporz</w:t>
      </w:r>
      <w:r w:rsidRPr="00FD08EC">
        <w:rPr>
          <w:rFonts w:eastAsia="TimesNewRoman" w:cs="Times New Roman"/>
          <w:bCs/>
        </w:rPr>
        <w:t>ą</w:t>
      </w:r>
      <w:r w:rsidRPr="00FD08EC">
        <w:rPr>
          <w:rFonts w:eastAsia="Times New Roman" w:cs="Times New Roman"/>
          <w:bCs/>
        </w:rPr>
        <w:t>dzona w trzech jednobrzmi</w:t>
      </w:r>
      <w:r w:rsidRPr="00FD08EC">
        <w:rPr>
          <w:rFonts w:eastAsia="TimesNewRoman" w:cs="Times New Roman"/>
          <w:bCs/>
        </w:rPr>
        <w:t>ą</w:t>
      </w:r>
      <w:r w:rsidRPr="00FD08EC">
        <w:rPr>
          <w:rFonts w:eastAsia="Times New Roman" w:cs="Times New Roman"/>
          <w:bCs/>
        </w:rPr>
        <w:t>cych egzemplarzach, z czego jeden otrzymuje Wykonawca.</w:t>
      </w:r>
    </w:p>
    <w:p w14:paraId="0905235D" w14:textId="791072B2" w:rsidR="009373BE" w:rsidRPr="00FD08EC" w:rsidRDefault="009373BE" w:rsidP="009373BE">
      <w:pPr>
        <w:pStyle w:val="Domylnie"/>
        <w:autoSpaceDE w:val="0"/>
        <w:rPr>
          <w:rFonts w:eastAsia="Times New Roman" w:cs="Times New Roman"/>
          <w:bCs/>
        </w:rPr>
      </w:pPr>
      <w:r w:rsidRPr="00FD08EC">
        <w:rPr>
          <w:rFonts w:eastAsia="Times New Roman" w:cs="Times New Roman"/>
          <w:bCs/>
        </w:rPr>
        <w:t>§ 11. Załącznikiem nr 1 do niniejszej umowy jest klauzula informacyjna RODO.</w:t>
      </w:r>
    </w:p>
    <w:p w14:paraId="3E308CB4" w14:textId="77777777" w:rsidR="009373BE" w:rsidRPr="00FD08EC" w:rsidRDefault="009373BE" w:rsidP="001F7B48">
      <w:pPr>
        <w:jc w:val="both"/>
        <w:rPr>
          <w:rFonts w:ascii="Times New Roman" w:hAnsi="Times New Roman" w:cs="Times New Roman"/>
          <w:bCs/>
          <w:sz w:val="24"/>
          <w:szCs w:val="24"/>
        </w:rPr>
      </w:pPr>
    </w:p>
    <w:p w14:paraId="1F458D53" w14:textId="77777777" w:rsidR="008B0BC6" w:rsidRPr="00FD08EC" w:rsidRDefault="008B0BC6" w:rsidP="001F7B48">
      <w:pPr>
        <w:jc w:val="both"/>
        <w:rPr>
          <w:rFonts w:ascii="Times New Roman" w:hAnsi="Times New Roman" w:cs="Times New Roman"/>
          <w:bCs/>
          <w:sz w:val="24"/>
          <w:szCs w:val="24"/>
        </w:rPr>
      </w:pPr>
    </w:p>
    <w:p w14:paraId="4A4B70A2" w14:textId="77777777" w:rsidR="00404EF8" w:rsidRPr="00FD08EC" w:rsidRDefault="00404EF8" w:rsidP="00404EF8">
      <w:pPr>
        <w:rPr>
          <w:rFonts w:ascii="Times New Roman" w:hAnsi="Times New Roman" w:cs="Times New Roman"/>
          <w:bCs/>
          <w:sz w:val="24"/>
          <w:szCs w:val="24"/>
        </w:rPr>
      </w:pPr>
      <w:r w:rsidRPr="00FD08EC">
        <w:rPr>
          <w:rFonts w:ascii="Times New Roman" w:hAnsi="Times New Roman" w:cs="Times New Roman"/>
          <w:bCs/>
          <w:sz w:val="24"/>
          <w:szCs w:val="24"/>
        </w:rPr>
        <w:t>................................................................            ..........................................................................</w:t>
      </w:r>
    </w:p>
    <w:p w14:paraId="4B2CDBA1" w14:textId="77777777" w:rsidR="00775B0D" w:rsidRPr="00FD08EC" w:rsidRDefault="00775B0D" w:rsidP="00404EF8">
      <w:pPr>
        <w:rPr>
          <w:rFonts w:ascii="Times New Roman" w:hAnsi="Times New Roman" w:cs="Times New Roman"/>
          <w:bCs/>
          <w:sz w:val="24"/>
          <w:szCs w:val="24"/>
        </w:rPr>
      </w:pPr>
      <w:r w:rsidRPr="00FD08EC">
        <w:rPr>
          <w:rFonts w:ascii="Times New Roman" w:hAnsi="Times New Roman" w:cs="Times New Roman"/>
          <w:bCs/>
          <w:sz w:val="24"/>
          <w:szCs w:val="24"/>
        </w:rPr>
        <w:t xml:space="preserve">          </w:t>
      </w:r>
      <w:r w:rsidR="000C7451" w:rsidRPr="00FD08EC">
        <w:rPr>
          <w:rFonts w:ascii="Times New Roman" w:hAnsi="Times New Roman" w:cs="Times New Roman"/>
          <w:bCs/>
          <w:sz w:val="24"/>
          <w:szCs w:val="24"/>
        </w:rPr>
        <w:t>Zleceniodawca</w:t>
      </w:r>
      <w:r w:rsidRPr="00FD08EC">
        <w:rPr>
          <w:rFonts w:ascii="Times New Roman" w:hAnsi="Times New Roman" w:cs="Times New Roman"/>
          <w:bCs/>
          <w:sz w:val="24"/>
          <w:szCs w:val="24"/>
        </w:rPr>
        <w:t xml:space="preserve">                                                                          </w:t>
      </w:r>
      <w:r w:rsidR="000C7451" w:rsidRPr="00FD08EC">
        <w:rPr>
          <w:rFonts w:ascii="Times New Roman" w:hAnsi="Times New Roman" w:cs="Times New Roman"/>
          <w:bCs/>
          <w:sz w:val="24"/>
          <w:szCs w:val="24"/>
        </w:rPr>
        <w:t>Zleceniobiorca</w:t>
      </w:r>
    </w:p>
    <w:p w14:paraId="53CEE52C" w14:textId="77777777" w:rsidR="003B0EDF" w:rsidRDefault="00404EF8" w:rsidP="00FD08EC">
      <w:pPr>
        <w:jc w:val="center"/>
        <w:rPr>
          <w:rFonts w:ascii="Times New Roman" w:hAnsi="Times New Roman" w:cs="Times New Roman"/>
          <w:b/>
          <w:iCs/>
          <w:sz w:val="24"/>
          <w:szCs w:val="24"/>
          <w:lang w:eastAsia="ar-SA"/>
        </w:rPr>
      </w:pPr>
      <w:r w:rsidRPr="00FD08EC">
        <w:rPr>
          <w:rFonts w:ascii="Times New Roman" w:hAnsi="Times New Roman" w:cs="Times New Roman"/>
          <w:bCs/>
          <w:sz w:val="24"/>
          <w:szCs w:val="24"/>
        </w:rPr>
        <w:t xml:space="preserve">                    </w:t>
      </w:r>
      <w:r w:rsidR="00FD08EC" w:rsidRPr="00FD08EC">
        <w:rPr>
          <w:rFonts w:ascii="Times New Roman" w:hAnsi="Times New Roman" w:cs="Times New Roman"/>
          <w:b/>
          <w:iCs/>
          <w:sz w:val="24"/>
          <w:szCs w:val="24"/>
          <w:lang w:eastAsia="ar-SA"/>
        </w:rPr>
        <w:t xml:space="preserve">                                                                           </w:t>
      </w:r>
    </w:p>
    <w:p w14:paraId="3D28F771" w14:textId="77777777" w:rsidR="003B0EDF" w:rsidRDefault="003B0EDF" w:rsidP="00FD08EC">
      <w:pPr>
        <w:jc w:val="center"/>
        <w:rPr>
          <w:rFonts w:ascii="Times New Roman" w:hAnsi="Times New Roman" w:cs="Times New Roman"/>
          <w:b/>
          <w:iCs/>
          <w:sz w:val="24"/>
          <w:szCs w:val="24"/>
          <w:lang w:eastAsia="ar-SA"/>
        </w:rPr>
      </w:pPr>
    </w:p>
    <w:p w14:paraId="6EF5FF53" w14:textId="77777777" w:rsidR="003B0EDF" w:rsidRDefault="003B0EDF" w:rsidP="00FD08EC">
      <w:pPr>
        <w:jc w:val="center"/>
        <w:rPr>
          <w:rFonts w:ascii="Times New Roman" w:hAnsi="Times New Roman" w:cs="Times New Roman"/>
          <w:b/>
          <w:iCs/>
          <w:sz w:val="24"/>
          <w:szCs w:val="24"/>
          <w:lang w:eastAsia="ar-SA"/>
        </w:rPr>
      </w:pPr>
    </w:p>
    <w:p w14:paraId="32F3CEC3" w14:textId="77777777" w:rsidR="003B0EDF" w:rsidRDefault="003B0EDF" w:rsidP="00FD08EC">
      <w:pPr>
        <w:jc w:val="center"/>
        <w:rPr>
          <w:rFonts w:ascii="Times New Roman" w:hAnsi="Times New Roman" w:cs="Times New Roman"/>
          <w:b/>
          <w:iCs/>
          <w:sz w:val="24"/>
          <w:szCs w:val="24"/>
          <w:lang w:eastAsia="ar-SA"/>
        </w:rPr>
      </w:pPr>
    </w:p>
    <w:p w14:paraId="67B88E3F" w14:textId="77777777" w:rsidR="003B0EDF" w:rsidRDefault="003B0EDF" w:rsidP="00FD08EC">
      <w:pPr>
        <w:jc w:val="center"/>
        <w:rPr>
          <w:rFonts w:ascii="Times New Roman" w:hAnsi="Times New Roman" w:cs="Times New Roman"/>
          <w:b/>
          <w:iCs/>
          <w:sz w:val="24"/>
          <w:szCs w:val="24"/>
          <w:lang w:eastAsia="ar-SA"/>
        </w:rPr>
      </w:pPr>
    </w:p>
    <w:p w14:paraId="6805E2AF" w14:textId="77777777" w:rsidR="003B0EDF" w:rsidRDefault="003B0EDF" w:rsidP="00FD08EC">
      <w:pPr>
        <w:jc w:val="center"/>
        <w:rPr>
          <w:rFonts w:ascii="Times New Roman" w:hAnsi="Times New Roman" w:cs="Times New Roman"/>
          <w:b/>
          <w:iCs/>
          <w:sz w:val="24"/>
          <w:szCs w:val="24"/>
          <w:lang w:eastAsia="ar-SA"/>
        </w:rPr>
      </w:pPr>
    </w:p>
    <w:p w14:paraId="696AB83A" w14:textId="77777777" w:rsidR="003B0EDF" w:rsidRDefault="003B0EDF" w:rsidP="00FD08EC">
      <w:pPr>
        <w:jc w:val="center"/>
        <w:rPr>
          <w:rFonts w:ascii="Times New Roman" w:hAnsi="Times New Roman" w:cs="Times New Roman"/>
          <w:b/>
          <w:iCs/>
          <w:sz w:val="24"/>
          <w:szCs w:val="24"/>
          <w:lang w:eastAsia="ar-SA"/>
        </w:rPr>
      </w:pPr>
    </w:p>
    <w:p w14:paraId="7E7FAF84" w14:textId="77777777" w:rsidR="003B0EDF" w:rsidRDefault="003B0EDF" w:rsidP="00FD08EC">
      <w:pPr>
        <w:jc w:val="center"/>
        <w:rPr>
          <w:rFonts w:ascii="Times New Roman" w:hAnsi="Times New Roman" w:cs="Times New Roman"/>
          <w:b/>
          <w:iCs/>
          <w:sz w:val="24"/>
          <w:szCs w:val="24"/>
          <w:lang w:eastAsia="ar-SA"/>
        </w:rPr>
      </w:pPr>
    </w:p>
    <w:p w14:paraId="79C02F0D" w14:textId="77777777" w:rsidR="003B0EDF" w:rsidRDefault="003B0EDF" w:rsidP="00FD08EC">
      <w:pPr>
        <w:jc w:val="center"/>
        <w:rPr>
          <w:rFonts w:ascii="Times New Roman" w:hAnsi="Times New Roman" w:cs="Times New Roman"/>
          <w:b/>
          <w:iCs/>
          <w:sz w:val="24"/>
          <w:szCs w:val="24"/>
          <w:lang w:eastAsia="ar-SA"/>
        </w:rPr>
      </w:pPr>
    </w:p>
    <w:p w14:paraId="34B77489" w14:textId="77777777" w:rsidR="003B0EDF" w:rsidRDefault="003B0EDF" w:rsidP="00FD08EC">
      <w:pPr>
        <w:jc w:val="center"/>
        <w:rPr>
          <w:rFonts w:ascii="Times New Roman" w:hAnsi="Times New Roman" w:cs="Times New Roman"/>
          <w:b/>
          <w:iCs/>
          <w:sz w:val="24"/>
          <w:szCs w:val="24"/>
          <w:lang w:eastAsia="ar-SA"/>
        </w:rPr>
      </w:pPr>
    </w:p>
    <w:p w14:paraId="4A6FADD2" w14:textId="77777777" w:rsidR="003B0EDF" w:rsidRDefault="003B0EDF" w:rsidP="00FD08EC">
      <w:pPr>
        <w:jc w:val="center"/>
        <w:rPr>
          <w:rFonts w:ascii="Times New Roman" w:hAnsi="Times New Roman" w:cs="Times New Roman"/>
          <w:b/>
          <w:iCs/>
          <w:sz w:val="24"/>
          <w:szCs w:val="24"/>
          <w:lang w:eastAsia="ar-SA"/>
        </w:rPr>
      </w:pPr>
    </w:p>
    <w:p w14:paraId="03F93719" w14:textId="77777777" w:rsidR="003B0EDF" w:rsidRDefault="003B0EDF" w:rsidP="00FD08EC">
      <w:pPr>
        <w:jc w:val="center"/>
        <w:rPr>
          <w:rFonts w:ascii="Times New Roman" w:hAnsi="Times New Roman" w:cs="Times New Roman"/>
          <w:b/>
          <w:iCs/>
          <w:sz w:val="24"/>
          <w:szCs w:val="24"/>
          <w:lang w:eastAsia="ar-SA"/>
        </w:rPr>
      </w:pPr>
    </w:p>
    <w:p w14:paraId="06155B36" w14:textId="77777777" w:rsidR="003B0EDF" w:rsidRDefault="003B0EDF" w:rsidP="00FD08EC">
      <w:pPr>
        <w:jc w:val="center"/>
        <w:rPr>
          <w:rFonts w:ascii="Times New Roman" w:hAnsi="Times New Roman" w:cs="Times New Roman"/>
          <w:b/>
          <w:iCs/>
          <w:sz w:val="24"/>
          <w:szCs w:val="24"/>
          <w:lang w:eastAsia="ar-SA"/>
        </w:rPr>
      </w:pPr>
    </w:p>
    <w:p w14:paraId="787CD356" w14:textId="77777777" w:rsidR="003B0EDF" w:rsidRDefault="003B0EDF" w:rsidP="00FD08EC">
      <w:pPr>
        <w:jc w:val="center"/>
        <w:rPr>
          <w:rFonts w:ascii="Times New Roman" w:hAnsi="Times New Roman" w:cs="Times New Roman"/>
          <w:b/>
          <w:iCs/>
          <w:sz w:val="24"/>
          <w:szCs w:val="24"/>
          <w:lang w:eastAsia="ar-SA"/>
        </w:rPr>
      </w:pPr>
    </w:p>
    <w:p w14:paraId="76F22C56" w14:textId="02E053FA" w:rsidR="003B0EDF" w:rsidRDefault="003B0EDF" w:rsidP="00FD08EC">
      <w:pPr>
        <w:jc w:val="center"/>
        <w:rPr>
          <w:rFonts w:ascii="Times New Roman" w:hAnsi="Times New Roman" w:cs="Times New Roman"/>
          <w:b/>
          <w:iCs/>
          <w:sz w:val="24"/>
          <w:szCs w:val="24"/>
          <w:lang w:eastAsia="ar-SA"/>
        </w:rPr>
      </w:pPr>
    </w:p>
    <w:p w14:paraId="7302562A" w14:textId="77777777" w:rsidR="006413AC" w:rsidRDefault="006413AC" w:rsidP="00FD08EC">
      <w:pPr>
        <w:jc w:val="center"/>
        <w:rPr>
          <w:rFonts w:ascii="Times New Roman" w:hAnsi="Times New Roman" w:cs="Times New Roman"/>
          <w:b/>
          <w:iCs/>
          <w:sz w:val="24"/>
          <w:szCs w:val="24"/>
          <w:lang w:eastAsia="ar-SA"/>
        </w:rPr>
      </w:pPr>
    </w:p>
    <w:p w14:paraId="4A5432B7" w14:textId="77777777" w:rsidR="003B0EDF" w:rsidRDefault="003B0EDF" w:rsidP="00FD08EC">
      <w:pPr>
        <w:jc w:val="center"/>
        <w:rPr>
          <w:rFonts w:ascii="Times New Roman" w:hAnsi="Times New Roman" w:cs="Times New Roman"/>
          <w:b/>
          <w:iCs/>
          <w:sz w:val="24"/>
          <w:szCs w:val="24"/>
          <w:lang w:eastAsia="ar-SA"/>
        </w:rPr>
      </w:pPr>
    </w:p>
    <w:p w14:paraId="785B3AEB" w14:textId="4592F478" w:rsidR="00FD08EC" w:rsidRPr="00FD08EC" w:rsidRDefault="003B0EDF" w:rsidP="00FD08EC">
      <w:pPr>
        <w:jc w:val="center"/>
        <w:rPr>
          <w:rFonts w:ascii="Times New Roman" w:hAnsi="Times New Roman" w:cs="Times New Roman"/>
          <w:b/>
          <w:iCs/>
          <w:sz w:val="24"/>
          <w:szCs w:val="24"/>
          <w:lang w:eastAsia="ar-SA"/>
        </w:rPr>
      </w:pPr>
      <w:r>
        <w:rPr>
          <w:rFonts w:ascii="Times New Roman" w:hAnsi="Times New Roman" w:cs="Times New Roman"/>
          <w:b/>
          <w:iCs/>
          <w:sz w:val="24"/>
          <w:szCs w:val="24"/>
          <w:lang w:eastAsia="ar-SA"/>
        </w:rPr>
        <w:t xml:space="preserve">                                                                                                </w:t>
      </w:r>
      <w:r w:rsidR="00FD08EC" w:rsidRPr="00FD08EC">
        <w:rPr>
          <w:rFonts w:ascii="Times New Roman" w:hAnsi="Times New Roman" w:cs="Times New Roman"/>
          <w:b/>
          <w:iCs/>
          <w:sz w:val="24"/>
          <w:szCs w:val="24"/>
          <w:lang w:eastAsia="ar-SA"/>
        </w:rPr>
        <w:t xml:space="preserve">    Załącznik nr 1 do Umowy </w:t>
      </w:r>
    </w:p>
    <w:p w14:paraId="558E502D" w14:textId="77777777" w:rsidR="00FD08EC" w:rsidRPr="00FD08EC" w:rsidRDefault="00FD08EC" w:rsidP="00FD08EC">
      <w:pPr>
        <w:jc w:val="center"/>
        <w:rPr>
          <w:rFonts w:ascii="Times New Roman" w:hAnsi="Times New Roman" w:cs="Times New Roman"/>
          <w:b/>
          <w:iCs/>
          <w:sz w:val="24"/>
          <w:szCs w:val="24"/>
          <w:lang w:eastAsia="ar-SA"/>
        </w:rPr>
      </w:pPr>
    </w:p>
    <w:p w14:paraId="4FA6B9B8" w14:textId="77777777" w:rsidR="00FD08EC" w:rsidRPr="00FD08EC" w:rsidRDefault="00FD08EC" w:rsidP="00FD08EC">
      <w:pPr>
        <w:jc w:val="center"/>
        <w:rPr>
          <w:rFonts w:ascii="Times New Roman" w:hAnsi="Times New Roman" w:cs="Times New Roman"/>
          <w:bCs/>
          <w:sz w:val="24"/>
          <w:szCs w:val="24"/>
          <w:lang w:eastAsia="ar-SA"/>
        </w:rPr>
      </w:pPr>
      <w:r w:rsidRPr="00FD08EC">
        <w:rPr>
          <w:rFonts w:ascii="Times New Roman" w:hAnsi="Times New Roman" w:cs="Times New Roman"/>
          <w:b/>
          <w:iCs/>
          <w:sz w:val="24"/>
          <w:szCs w:val="24"/>
          <w:lang w:eastAsia="ar-SA"/>
        </w:rPr>
        <w:t>Klauzula informacyjna z art. 13 RODO</w:t>
      </w:r>
    </w:p>
    <w:p w14:paraId="2206D4FB" w14:textId="77777777" w:rsidR="00FD08EC" w:rsidRPr="00FD08EC" w:rsidRDefault="00FD08EC" w:rsidP="00FD08EC">
      <w:pPr>
        <w:autoSpaceDE w:val="0"/>
        <w:autoSpaceDN w:val="0"/>
        <w:adjustRightInd w:val="0"/>
        <w:jc w:val="both"/>
        <w:rPr>
          <w:rFonts w:ascii="Times New Roman" w:hAnsi="Times New Roman" w:cs="Times New Roman"/>
          <w:bCs/>
          <w:sz w:val="24"/>
          <w:szCs w:val="24"/>
          <w:lang w:eastAsia="ar-SA"/>
        </w:rPr>
      </w:pPr>
      <w:r w:rsidRPr="00FD08EC">
        <w:rPr>
          <w:rFonts w:ascii="Times New Roman" w:hAnsi="Times New Roman" w:cs="Times New Roman"/>
          <w:bCs/>
          <w:sz w:val="24"/>
          <w:szCs w:val="24"/>
          <w:lang w:eastAsia="ar-SA"/>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213CA3B" w14:textId="13B7F1B6" w:rsidR="00FD08EC" w:rsidRPr="00FD08EC" w:rsidRDefault="00FD08EC" w:rsidP="003B0EDF">
      <w:pPr>
        <w:autoSpaceDE w:val="0"/>
        <w:autoSpaceDN w:val="0"/>
        <w:adjustRightInd w:val="0"/>
        <w:rPr>
          <w:rFonts w:ascii="Times New Roman" w:hAnsi="Times New Roman" w:cs="Times New Roman"/>
          <w:bCs/>
          <w:sz w:val="24"/>
          <w:szCs w:val="24"/>
          <w:lang w:eastAsia="ar-SA"/>
        </w:rPr>
      </w:pPr>
      <w:r w:rsidRPr="00FD08EC">
        <w:rPr>
          <w:rFonts w:ascii="Times New Roman" w:hAnsi="Times New Roman" w:cs="Times New Roman"/>
          <w:bCs/>
          <w:sz w:val="24"/>
          <w:szCs w:val="24"/>
          <w:lang w:eastAsia="ar-SA"/>
        </w:rPr>
        <w:t>1. Administratorem Pana / Pani danych jest Dyrektor Gminnego Zespołu Obsługi Szkół i Przedszkoli w Lubaszu, z którym można się skontaktować pisemnie na adres jego siedziby tj.  Lubasz, ul. Bolesława Chrobrego 37, 64-720 Lubasz, tel.: +48- 67 255 60 39;</w:t>
      </w:r>
      <w:r w:rsidR="003B0EDF">
        <w:rPr>
          <w:rFonts w:ascii="Times New Roman" w:hAnsi="Times New Roman" w:cs="Times New Roman"/>
          <w:bCs/>
          <w:sz w:val="24"/>
          <w:szCs w:val="24"/>
          <w:lang w:eastAsia="ar-SA"/>
        </w:rPr>
        <w:t xml:space="preserve">                                   </w:t>
      </w:r>
      <w:r w:rsidRPr="00FD08EC">
        <w:rPr>
          <w:rFonts w:ascii="Times New Roman" w:hAnsi="Times New Roman" w:cs="Times New Roman"/>
          <w:bCs/>
          <w:sz w:val="24"/>
          <w:szCs w:val="24"/>
          <w:lang w:eastAsia="ar-SA"/>
        </w:rPr>
        <w:t xml:space="preserve"> e-mail:gzosip13@op.pl; Elektroniczna  Skrzynka Podawcza https://epuap.gov.pl/wps/myportal/aplikacje/skrzynka  </w:t>
      </w:r>
    </w:p>
    <w:p w14:paraId="2C4211A0" w14:textId="70628B34" w:rsidR="00FD08EC" w:rsidRPr="00FD08EC" w:rsidRDefault="00FD08EC" w:rsidP="00FD08EC">
      <w:pPr>
        <w:autoSpaceDE w:val="0"/>
        <w:autoSpaceDN w:val="0"/>
        <w:adjustRightInd w:val="0"/>
        <w:jc w:val="both"/>
        <w:rPr>
          <w:rFonts w:ascii="Times New Roman" w:eastAsia="Calibri" w:hAnsi="Times New Roman" w:cs="Times New Roman"/>
          <w:b/>
          <w:sz w:val="24"/>
          <w:szCs w:val="24"/>
        </w:rPr>
      </w:pPr>
      <w:r w:rsidRPr="00FD08EC">
        <w:rPr>
          <w:rFonts w:ascii="Times New Roman" w:hAnsi="Times New Roman" w:cs="Times New Roman"/>
          <w:bCs/>
          <w:sz w:val="24"/>
          <w:szCs w:val="24"/>
          <w:lang w:eastAsia="ar-SA"/>
        </w:rPr>
        <w:t>2. Cele i podstawy prawne przetwarzania Pana / Pani danych osobowych to: a) art. 6 ust 1 lit. b i c RODO w cel zawarcia i wykonywania umowy cywilnoprawnej dotyczącej zadania pn. „</w:t>
      </w:r>
      <w:r w:rsidRPr="00FD08EC">
        <w:rPr>
          <w:rFonts w:ascii="Times New Roman" w:eastAsia="Times New Roman" w:hAnsi="Times New Roman" w:cs="Times New Roman"/>
          <w:b/>
          <w:sz w:val="24"/>
          <w:szCs w:val="24"/>
        </w:rPr>
        <w:t>Dowóz</w:t>
      </w:r>
      <w:r w:rsidR="00683D96">
        <w:rPr>
          <w:rFonts w:ascii="Times New Roman" w:eastAsia="Times New Roman" w:hAnsi="Times New Roman" w:cs="Times New Roman"/>
          <w:b/>
          <w:sz w:val="24"/>
          <w:szCs w:val="24"/>
        </w:rPr>
        <w:t xml:space="preserve"> uczni</w:t>
      </w:r>
      <w:r w:rsidR="007A6A64">
        <w:rPr>
          <w:rFonts w:ascii="Times New Roman" w:eastAsia="Times New Roman" w:hAnsi="Times New Roman" w:cs="Times New Roman"/>
          <w:b/>
          <w:sz w:val="24"/>
          <w:szCs w:val="24"/>
        </w:rPr>
        <w:t>a</w:t>
      </w:r>
      <w:r w:rsidR="003B0EDF">
        <w:rPr>
          <w:rFonts w:ascii="Times New Roman" w:eastAsia="Times New Roman" w:hAnsi="Times New Roman" w:cs="Times New Roman"/>
          <w:b/>
          <w:sz w:val="24"/>
          <w:szCs w:val="24"/>
        </w:rPr>
        <w:t xml:space="preserve"> do szkó</w:t>
      </w:r>
      <w:r w:rsidR="004E214C">
        <w:rPr>
          <w:rFonts w:ascii="Times New Roman" w:eastAsia="Times New Roman" w:hAnsi="Times New Roman" w:cs="Times New Roman"/>
          <w:b/>
          <w:sz w:val="24"/>
          <w:szCs w:val="24"/>
        </w:rPr>
        <w:t>ł</w:t>
      </w:r>
      <w:r w:rsidR="003B0EDF">
        <w:rPr>
          <w:rFonts w:ascii="Times New Roman" w:eastAsia="Times New Roman" w:hAnsi="Times New Roman" w:cs="Times New Roman"/>
          <w:b/>
          <w:sz w:val="24"/>
          <w:szCs w:val="24"/>
        </w:rPr>
        <w:t xml:space="preserve"> (niepełnosprawn</w:t>
      </w:r>
      <w:r w:rsidR="007A6A64">
        <w:rPr>
          <w:rFonts w:ascii="Times New Roman" w:eastAsia="Times New Roman" w:hAnsi="Times New Roman" w:cs="Times New Roman"/>
          <w:b/>
          <w:sz w:val="24"/>
          <w:szCs w:val="24"/>
        </w:rPr>
        <w:t>ego</w:t>
      </w:r>
      <w:r w:rsidR="003B0EDF">
        <w:rPr>
          <w:rFonts w:ascii="Times New Roman" w:eastAsia="Times New Roman" w:hAnsi="Times New Roman" w:cs="Times New Roman"/>
          <w:b/>
          <w:sz w:val="24"/>
          <w:szCs w:val="24"/>
        </w:rPr>
        <w:t xml:space="preserve"> ruchowo) </w:t>
      </w:r>
      <w:r w:rsidR="00683D96">
        <w:rPr>
          <w:rFonts w:ascii="Times New Roman" w:eastAsia="Times New Roman" w:hAnsi="Times New Roman" w:cs="Times New Roman"/>
          <w:b/>
          <w:sz w:val="24"/>
          <w:szCs w:val="24"/>
        </w:rPr>
        <w:t xml:space="preserve"> </w:t>
      </w:r>
      <w:r w:rsidRPr="00FD08EC">
        <w:rPr>
          <w:rFonts w:ascii="Times New Roman" w:eastAsia="Times New Roman" w:hAnsi="Times New Roman" w:cs="Times New Roman"/>
          <w:b/>
          <w:sz w:val="24"/>
          <w:szCs w:val="24"/>
        </w:rPr>
        <w:t xml:space="preserve"> </w:t>
      </w:r>
      <w:r w:rsidR="00683D96">
        <w:rPr>
          <w:rFonts w:ascii="Times New Roman" w:eastAsia="Times New Roman" w:hAnsi="Times New Roman" w:cs="Times New Roman"/>
          <w:b/>
          <w:sz w:val="24"/>
          <w:szCs w:val="24"/>
        </w:rPr>
        <w:t>od 0</w:t>
      </w:r>
      <w:r w:rsidR="00925288">
        <w:rPr>
          <w:rFonts w:ascii="Times New Roman" w:eastAsia="Times New Roman" w:hAnsi="Times New Roman" w:cs="Times New Roman"/>
          <w:b/>
          <w:sz w:val="24"/>
          <w:szCs w:val="24"/>
        </w:rPr>
        <w:t>2 stycznia</w:t>
      </w:r>
      <w:r w:rsidR="00683D96">
        <w:rPr>
          <w:rFonts w:ascii="Times New Roman" w:eastAsia="Times New Roman" w:hAnsi="Times New Roman" w:cs="Times New Roman"/>
          <w:b/>
          <w:sz w:val="24"/>
          <w:szCs w:val="24"/>
        </w:rPr>
        <w:t xml:space="preserve"> 202</w:t>
      </w:r>
      <w:r w:rsidR="00925288">
        <w:rPr>
          <w:rFonts w:ascii="Times New Roman" w:eastAsia="Times New Roman" w:hAnsi="Times New Roman" w:cs="Times New Roman"/>
          <w:b/>
          <w:sz w:val="24"/>
          <w:szCs w:val="24"/>
        </w:rPr>
        <w:t>4</w:t>
      </w:r>
      <w:r w:rsidR="00683D96">
        <w:rPr>
          <w:rFonts w:ascii="Times New Roman" w:eastAsia="Times New Roman" w:hAnsi="Times New Roman" w:cs="Times New Roman"/>
          <w:b/>
          <w:sz w:val="24"/>
          <w:szCs w:val="24"/>
        </w:rPr>
        <w:t xml:space="preserve"> do </w:t>
      </w:r>
      <w:r w:rsidR="00925288">
        <w:rPr>
          <w:rFonts w:ascii="Times New Roman" w:eastAsia="Times New Roman" w:hAnsi="Times New Roman" w:cs="Times New Roman"/>
          <w:b/>
          <w:sz w:val="24"/>
          <w:szCs w:val="24"/>
        </w:rPr>
        <w:t xml:space="preserve">30 czerwca </w:t>
      </w:r>
      <w:r w:rsidR="00683D96">
        <w:rPr>
          <w:rFonts w:ascii="Times New Roman" w:eastAsia="Times New Roman" w:hAnsi="Times New Roman" w:cs="Times New Roman"/>
          <w:b/>
          <w:sz w:val="24"/>
          <w:szCs w:val="24"/>
        </w:rPr>
        <w:t xml:space="preserve"> 202</w:t>
      </w:r>
      <w:r w:rsidR="00925288">
        <w:rPr>
          <w:rFonts w:ascii="Times New Roman" w:eastAsia="Times New Roman" w:hAnsi="Times New Roman" w:cs="Times New Roman"/>
          <w:b/>
          <w:sz w:val="24"/>
          <w:szCs w:val="24"/>
        </w:rPr>
        <w:t>4</w:t>
      </w:r>
      <w:r w:rsidRPr="00FD08EC">
        <w:rPr>
          <w:rFonts w:ascii="Times New Roman" w:eastAsia="Times New Roman" w:hAnsi="Times New Roman" w:cs="Times New Roman"/>
          <w:b/>
          <w:sz w:val="24"/>
          <w:szCs w:val="24"/>
        </w:rPr>
        <w:t>”</w:t>
      </w:r>
    </w:p>
    <w:p w14:paraId="7DAAF8F1" w14:textId="77777777" w:rsidR="00FD08EC" w:rsidRPr="00FD08EC" w:rsidRDefault="00FD08EC" w:rsidP="00FD08EC">
      <w:pPr>
        <w:autoSpaceDE w:val="0"/>
        <w:autoSpaceDN w:val="0"/>
        <w:adjustRightInd w:val="0"/>
        <w:jc w:val="both"/>
        <w:rPr>
          <w:rFonts w:ascii="Times New Roman" w:hAnsi="Times New Roman" w:cs="Times New Roman"/>
          <w:bCs/>
          <w:sz w:val="24"/>
          <w:szCs w:val="24"/>
          <w:lang w:eastAsia="ar-SA"/>
        </w:rPr>
      </w:pPr>
      <w:r w:rsidRPr="00FD08EC">
        <w:rPr>
          <w:rFonts w:ascii="Times New Roman" w:hAnsi="Times New Roman" w:cs="Times New Roman"/>
          <w:bCs/>
          <w:sz w:val="24"/>
          <w:szCs w:val="24"/>
          <w:lang w:eastAsia="ar-SA"/>
        </w:rPr>
        <w:t xml:space="preserve">b) art. 6 ust 1 lit. c RODO wykonania obowiązków wynikających z zawartej umowy cywilnoprawnej przez co rozumiemy rozliczanie wszelkich należności, zgłaszanie zleceniobiorców do odpowiednich urzędów czy archiwizowania akt osobowych, </w:t>
      </w:r>
    </w:p>
    <w:p w14:paraId="231D433E" w14:textId="77777777" w:rsidR="00FD08EC" w:rsidRPr="00FD08EC" w:rsidRDefault="00FD08EC" w:rsidP="00FD08EC">
      <w:pPr>
        <w:autoSpaceDE w:val="0"/>
        <w:autoSpaceDN w:val="0"/>
        <w:adjustRightInd w:val="0"/>
        <w:jc w:val="both"/>
        <w:rPr>
          <w:rFonts w:ascii="Times New Roman" w:hAnsi="Times New Roman" w:cs="Times New Roman"/>
          <w:bCs/>
          <w:sz w:val="24"/>
          <w:szCs w:val="24"/>
          <w:lang w:eastAsia="ar-SA"/>
        </w:rPr>
      </w:pPr>
      <w:r w:rsidRPr="00FD08EC">
        <w:rPr>
          <w:rFonts w:ascii="Times New Roman" w:hAnsi="Times New Roman" w:cs="Times New Roman"/>
          <w:bCs/>
          <w:sz w:val="24"/>
          <w:szCs w:val="24"/>
          <w:lang w:eastAsia="ar-SA"/>
        </w:rPr>
        <w:t xml:space="preserve">c) art. 6 ust. 1 lit. f RODO w celu realizacji prawnie uzasadnionego interesu Administratora tj. dochodzenia ewentualnych roszczeń związanych z zawartą umową, stosowanym monitoringiem wizyjnym/monitoringiem poczty e-mail/monitoringiem Internetu, </w:t>
      </w:r>
    </w:p>
    <w:p w14:paraId="34A96795" w14:textId="77777777" w:rsidR="00FD08EC" w:rsidRPr="00FD08EC" w:rsidRDefault="00FD08EC" w:rsidP="00FD08EC">
      <w:pPr>
        <w:autoSpaceDE w:val="0"/>
        <w:autoSpaceDN w:val="0"/>
        <w:adjustRightInd w:val="0"/>
        <w:jc w:val="both"/>
        <w:rPr>
          <w:rFonts w:ascii="Times New Roman" w:hAnsi="Times New Roman" w:cs="Times New Roman"/>
          <w:bCs/>
          <w:sz w:val="24"/>
          <w:szCs w:val="24"/>
          <w:lang w:eastAsia="ar-SA"/>
        </w:rPr>
      </w:pPr>
      <w:r w:rsidRPr="00FD08EC">
        <w:rPr>
          <w:rFonts w:ascii="Times New Roman" w:hAnsi="Times New Roman" w:cs="Times New Roman"/>
          <w:bCs/>
          <w:sz w:val="24"/>
          <w:szCs w:val="24"/>
          <w:lang w:eastAsia="ar-SA"/>
        </w:rPr>
        <w:t xml:space="preserve">d) art. 9 ust. 2 lit. b RODO w zakresie w jakim przetwarzanie jest niezbędne do wypełniania obowiązków przez Administratora lub osobę, której dane dotyczą, w dziedzinie prawa pracy, zabezpieczenia społecznego i ochrony socjalnej, o ile jest to dozwolone prawem Unii lub prawem państwa członkowskiego, lub porozumieniem zbiorowym na mocy prawa państwa członkowskiego przewidującymi odpowiednie zabezpieczenia praw podstawowych i interesów osoby, której dane dotyczą. </w:t>
      </w:r>
    </w:p>
    <w:p w14:paraId="61F79299" w14:textId="77777777" w:rsidR="00FD08EC" w:rsidRPr="00FD08EC" w:rsidRDefault="00FD08EC" w:rsidP="00FD08EC">
      <w:pPr>
        <w:autoSpaceDE w:val="0"/>
        <w:autoSpaceDN w:val="0"/>
        <w:adjustRightInd w:val="0"/>
        <w:jc w:val="both"/>
        <w:rPr>
          <w:rFonts w:ascii="Times New Roman" w:hAnsi="Times New Roman" w:cs="Times New Roman"/>
          <w:bCs/>
          <w:sz w:val="24"/>
          <w:szCs w:val="24"/>
          <w:lang w:eastAsia="ar-SA"/>
        </w:rPr>
      </w:pPr>
      <w:r w:rsidRPr="00FD08EC">
        <w:rPr>
          <w:rFonts w:ascii="Times New Roman" w:hAnsi="Times New Roman" w:cs="Times New Roman"/>
          <w:bCs/>
          <w:sz w:val="24"/>
          <w:szCs w:val="24"/>
          <w:lang w:eastAsia="ar-SA"/>
        </w:rPr>
        <w:t xml:space="preserve">3. W sprawach związanych z ochroną danych osobowych można kontaktować się  z Inspektorem Ochrony Danych za pośrednictwem poczty elektronicznej e-mail: </w:t>
      </w:r>
      <w:hyperlink r:id="rId7" w:history="1">
        <w:r w:rsidRPr="00FD08EC">
          <w:rPr>
            <w:rFonts w:ascii="Times New Roman" w:hAnsi="Times New Roman" w:cs="Times New Roman"/>
            <w:bCs/>
            <w:color w:val="0000FF"/>
            <w:sz w:val="24"/>
            <w:szCs w:val="24"/>
            <w:u w:val="single"/>
            <w:lang w:eastAsia="ar-SA"/>
          </w:rPr>
          <w:t>kontakt@smart-standards.com</w:t>
        </w:r>
      </w:hyperlink>
      <w:r w:rsidRPr="00FD08EC">
        <w:rPr>
          <w:rFonts w:ascii="Times New Roman" w:hAnsi="Times New Roman" w:cs="Times New Roman"/>
          <w:bCs/>
          <w:sz w:val="24"/>
          <w:szCs w:val="24"/>
          <w:lang w:eastAsia="ar-SA"/>
        </w:rPr>
        <w:t xml:space="preserve"> lub pisemnie na adres siedziby Administratora. </w:t>
      </w:r>
    </w:p>
    <w:p w14:paraId="71BFDEC1" w14:textId="77777777" w:rsidR="00FD08EC" w:rsidRPr="00FD08EC" w:rsidRDefault="00FD08EC" w:rsidP="00FD08EC">
      <w:pPr>
        <w:autoSpaceDE w:val="0"/>
        <w:autoSpaceDN w:val="0"/>
        <w:adjustRightInd w:val="0"/>
        <w:jc w:val="both"/>
        <w:rPr>
          <w:rFonts w:ascii="Times New Roman" w:hAnsi="Times New Roman" w:cs="Times New Roman"/>
          <w:bCs/>
          <w:sz w:val="24"/>
          <w:szCs w:val="24"/>
          <w:lang w:eastAsia="ar-SA"/>
        </w:rPr>
      </w:pPr>
      <w:r w:rsidRPr="00FD08EC">
        <w:rPr>
          <w:rFonts w:ascii="Times New Roman" w:hAnsi="Times New Roman" w:cs="Times New Roman"/>
          <w:bCs/>
          <w:sz w:val="24"/>
          <w:szCs w:val="24"/>
          <w:lang w:eastAsia="ar-SA"/>
        </w:rPr>
        <w:t>4. Dane osobowe mogą być przekazywane następującym odbiorcom danych:</w:t>
      </w:r>
    </w:p>
    <w:p w14:paraId="68D196E2" w14:textId="77777777" w:rsidR="00FD08EC" w:rsidRPr="00FD08EC" w:rsidRDefault="00FD08EC" w:rsidP="00FD08EC">
      <w:pPr>
        <w:autoSpaceDE w:val="0"/>
        <w:autoSpaceDN w:val="0"/>
        <w:adjustRightInd w:val="0"/>
        <w:jc w:val="both"/>
        <w:rPr>
          <w:rFonts w:ascii="Times New Roman" w:hAnsi="Times New Roman" w:cs="Times New Roman"/>
          <w:bCs/>
          <w:sz w:val="24"/>
          <w:szCs w:val="24"/>
          <w:lang w:eastAsia="ar-SA"/>
        </w:rPr>
      </w:pPr>
      <w:r w:rsidRPr="00FD08EC">
        <w:rPr>
          <w:rFonts w:ascii="Times New Roman" w:hAnsi="Times New Roman" w:cs="Times New Roman"/>
          <w:bCs/>
          <w:sz w:val="24"/>
          <w:szCs w:val="24"/>
          <w:lang w:eastAsia="ar-SA"/>
        </w:rPr>
        <w:t xml:space="preserve">a) bankom - celem wypłaty wynagrodzeń, </w:t>
      </w:r>
    </w:p>
    <w:p w14:paraId="4B965735" w14:textId="77777777" w:rsidR="00FD08EC" w:rsidRPr="00FD08EC" w:rsidRDefault="00FD08EC" w:rsidP="00FD08EC">
      <w:pPr>
        <w:autoSpaceDE w:val="0"/>
        <w:autoSpaceDN w:val="0"/>
        <w:adjustRightInd w:val="0"/>
        <w:jc w:val="both"/>
        <w:rPr>
          <w:rFonts w:ascii="Times New Roman" w:hAnsi="Times New Roman" w:cs="Times New Roman"/>
          <w:bCs/>
          <w:sz w:val="24"/>
          <w:szCs w:val="24"/>
          <w:lang w:eastAsia="ar-SA"/>
        </w:rPr>
      </w:pPr>
      <w:r w:rsidRPr="00FD08EC">
        <w:rPr>
          <w:rFonts w:ascii="Times New Roman" w:hAnsi="Times New Roman" w:cs="Times New Roman"/>
          <w:bCs/>
          <w:sz w:val="24"/>
          <w:szCs w:val="24"/>
          <w:lang w:eastAsia="ar-SA"/>
        </w:rPr>
        <w:lastRenderedPageBreak/>
        <w:t xml:space="preserve">b) organom państwowym (np. ZUS, US i innym uprawnionym na podstawie przepisów prawa) - celem wykonania ciążących na Administratorze obowiązków, </w:t>
      </w:r>
    </w:p>
    <w:p w14:paraId="619C76CD" w14:textId="77777777" w:rsidR="00FD08EC" w:rsidRPr="00FD08EC" w:rsidRDefault="00FD08EC" w:rsidP="00FD08EC">
      <w:pPr>
        <w:autoSpaceDE w:val="0"/>
        <w:autoSpaceDN w:val="0"/>
        <w:adjustRightInd w:val="0"/>
        <w:jc w:val="both"/>
        <w:rPr>
          <w:rFonts w:ascii="Times New Roman" w:hAnsi="Times New Roman" w:cs="Times New Roman"/>
          <w:bCs/>
          <w:sz w:val="24"/>
          <w:szCs w:val="24"/>
          <w:lang w:eastAsia="ar-SA"/>
        </w:rPr>
      </w:pPr>
      <w:r w:rsidRPr="00FD08EC">
        <w:rPr>
          <w:rFonts w:ascii="Times New Roman" w:hAnsi="Times New Roman" w:cs="Times New Roman"/>
          <w:bCs/>
          <w:sz w:val="24"/>
          <w:szCs w:val="24"/>
          <w:lang w:eastAsia="ar-SA"/>
        </w:rPr>
        <w:t>c) podmiotom świadczącym usługi pocztowe tj. Poczta Polska i firmy kurierskie,</w:t>
      </w:r>
    </w:p>
    <w:p w14:paraId="4A867B8D" w14:textId="77777777" w:rsidR="00FD08EC" w:rsidRPr="00FD08EC" w:rsidRDefault="00FD08EC" w:rsidP="00FD08EC">
      <w:pPr>
        <w:autoSpaceDE w:val="0"/>
        <w:autoSpaceDN w:val="0"/>
        <w:adjustRightInd w:val="0"/>
        <w:jc w:val="both"/>
        <w:rPr>
          <w:rFonts w:ascii="Times New Roman" w:hAnsi="Times New Roman" w:cs="Times New Roman"/>
          <w:bCs/>
          <w:sz w:val="24"/>
          <w:szCs w:val="24"/>
          <w:lang w:eastAsia="ar-SA"/>
        </w:rPr>
      </w:pPr>
      <w:r w:rsidRPr="00FD08EC">
        <w:rPr>
          <w:rFonts w:ascii="Times New Roman" w:hAnsi="Times New Roman" w:cs="Times New Roman"/>
          <w:bCs/>
          <w:sz w:val="24"/>
          <w:szCs w:val="24"/>
          <w:lang w:eastAsia="ar-SA"/>
        </w:rPr>
        <w:t>d) podmiotom obsługującym nasze systemy teleinformatyczne (firmom hostingowym, dostawcom usług IT),</w:t>
      </w:r>
    </w:p>
    <w:p w14:paraId="243EAB56" w14:textId="77777777" w:rsidR="00FD08EC" w:rsidRPr="00FD08EC" w:rsidRDefault="00FD08EC" w:rsidP="00FD08EC">
      <w:pPr>
        <w:autoSpaceDE w:val="0"/>
        <w:autoSpaceDN w:val="0"/>
        <w:adjustRightInd w:val="0"/>
        <w:jc w:val="both"/>
        <w:rPr>
          <w:rFonts w:ascii="Times New Roman" w:hAnsi="Times New Roman" w:cs="Times New Roman"/>
          <w:bCs/>
          <w:sz w:val="24"/>
          <w:szCs w:val="24"/>
          <w:lang w:eastAsia="ar-SA"/>
        </w:rPr>
      </w:pPr>
      <w:r w:rsidRPr="00FD08EC">
        <w:rPr>
          <w:rFonts w:ascii="Times New Roman" w:hAnsi="Times New Roman" w:cs="Times New Roman"/>
          <w:bCs/>
          <w:sz w:val="24"/>
          <w:szCs w:val="24"/>
          <w:lang w:eastAsia="ar-SA"/>
        </w:rPr>
        <w:t xml:space="preserve">e) podmiotom świadczącym dla nas usługi z zakresu pomocy prawnej, kadrowej, audytu wewnętrznego, księgowości, podatków lub usługi doradcze. </w:t>
      </w:r>
    </w:p>
    <w:p w14:paraId="133FD74A" w14:textId="77777777" w:rsidR="00FD08EC" w:rsidRPr="00FD08EC" w:rsidRDefault="00FD08EC" w:rsidP="00FD08EC">
      <w:pPr>
        <w:autoSpaceDE w:val="0"/>
        <w:autoSpaceDN w:val="0"/>
        <w:adjustRightInd w:val="0"/>
        <w:jc w:val="both"/>
        <w:rPr>
          <w:rFonts w:ascii="Times New Roman" w:hAnsi="Times New Roman" w:cs="Times New Roman"/>
          <w:bCs/>
          <w:sz w:val="24"/>
          <w:szCs w:val="24"/>
          <w:lang w:eastAsia="ar-SA"/>
        </w:rPr>
      </w:pPr>
      <w:r w:rsidRPr="00FD08EC">
        <w:rPr>
          <w:rFonts w:ascii="Times New Roman" w:hAnsi="Times New Roman" w:cs="Times New Roman"/>
          <w:bCs/>
          <w:sz w:val="24"/>
          <w:szCs w:val="24"/>
          <w:lang w:eastAsia="ar-SA"/>
        </w:rPr>
        <w:t>5. Czas przetwarzania danych to okres realizacji umowy oraz czas po  jej ustaniu:</w:t>
      </w:r>
    </w:p>
    <w:p w14:paraId="1332EB95" w14:textId="77777777" w:rsidR="00FD08EC" w:rsidRPr="00FD08EC" w:rsidRDefault="00FD08EC" w:rsidP="00FD08EC">
      <w:pPr>
        <w:autoSpaceDE w:val="0"/>
        <w:autoSpaceDN w:val="0"/>
        <w:adjustRightInd w:val="0"/>
        <w:jc w:val="both"/>
        <w:rPr>
          <w:rFonts w:ascii="Times New Roman" w:hAnsi="Times New Roman" w:cs="Times New Roman"/>
          <w:bCs/>
          <w:sz w:val="24"/>
          <w:szCs w:val="24"/>
          <w:lang w:eastAsia="ar-SA"/>
        </w:rPr>
      </w:pPr>
      <w:r w:rsidRPr="00FD08EC">
        <w:rPr>
          <w:rFonts w:ascii="Times New Roman" w:hAnsi="Times New Roman" w:cs="Times New Roman"/>
          <w:bCs/>
          <w:sz w:val="24"/>
          <w:szCs w:val="24"/>
          <w:lang w:eastAsia="ar-SA"/>
        </w:rPr>
        <w:t>a) do momentu przedawnienia roszczeń w zakresie umów cywilnoprawnych zgodnie  z art. 118 Kodeksu cywilnego tj. co do zasady przez okres 3 lat;</w:t>
      </w:r>
    </w:p>
    <w:p w14:paraId="2384615D" w14:textId="77777777" w:rsidR="00FD08EC" w:rsidRPr="00FD08EC" w:rsidRDefault="00FD08EC" w:rsidP="00FD08EC">
      <w:pPr>
        <w:autoSpaceDE w:val="0"/>
        <w:autoSpaceDN w:val="0"/>
        <w:adjustRightInd w:val="0"/>
        <w:jc w:val="both"/>
        <w:rPr>
          <w:rFonts w:ascii="Times New Roman" w:hAnsi="Times New Roman" w:cs="Times New Roman"/>
          <w:bCs/>
          <w:sz w:val="24"/>
          <w:szCs w:val="24"/>
          <w:lang w:eastAsia="ar-SA"/>
        </w:rPr>
      </w:pPr>
      <w:r w:rsidRPr="00FD08EC">
        <w:rPr>
          <w:rFonts w:ascii="Times New Roman" w:hAnsi="Times New Roman" w:cs="Times New Roman"/>
          <w:bCs/>
          <w:sz w:val="24"/>
          <w:szCs w:val="24"/>
          <w:lang w:eastAsia="ar-SA"/>
        </w:rPr>
        <w:t>b) do momentu wygaśnięcia obowiązku ich archiwizacji tj. akta kadrowe archiwizowane są przez okres do 10 lat m.in. dla umów zawieranych po 1 stycznia 2019 r.;</w:t>
      </w:r>
    </w:p>
    <w:p w14:paraId="2897E309" w14:textId="77777777" w:rsidR="00FD08EC" w:rsidRPr="00FD08EC" w:rsidRDefault="00FD08EC" w:rsidP="00FD08EC">
      <w:pPr>
        <w:autoSpaceDE w:val="0"/>
        <w:autoSpaceDN w:val="0"/>
        <w:adjustRightInd w:val="0"/>
        <w:jc w:val="both"/>
        <w:rPr>
          <w:rFonts w:ascii="Times New Roman" w:hAnsi="Times New Roman" w:cs="Times New Roman"/>
          <w:bCs/>
          <w:sz w:val="24"/>
          <w:szCs w:val="24"/>
          <w:lang w:eastAsia="ar-SA"/>
        </w:rPr>
      </w:pPr>
      <w:r w:rsidRPr="00FD08EC">
        <w:rPr>
          <w:rFonts w:ascii="Times New Roman" w:hAnsi="Times New Roman" w:cs="Times New Roman"/>
          <w:bCs/>
          <w:sz w:val="24"/>
          <w:szCs w:val="24"/>
          <w:lang w:eastAsia="ar-SA"/>
        </w:rPr>
        <w:t>c) dane osobowe zawarte w dokumentacji tj. dokumenty płatnicze, które są dowodem opłacenia składek oraz terminu ich opłacenia będą przechowywane do czasu przedawnienia zobowiązań podatkowych;</w:t>
      </w:r>
    </w:p>
    <w:p w14:paraId="65ED973A" w14:textId="77777777" w:rsidR="00FD08EC" w:rsidRPr="00FD08EC" w:rsidRDefault="00FD08EC" w:rsidP="00FD08EC">
      <w:pPr>
        <w:autoSpaceDE w:val="0"/>
        <w:autoSpaceDN w:val="0"/>
        <w:adjustRightInd w:val="0"/>
        <w:jc w:val="both"/>
        <w:rPr>
          <w:rFonts w:ascii="Times New Roman" w:hAnsi="Times New Roman" w:cs="Times New Roman"/>
          <w:bCs/>
          <w:sz w:val="24"/>
          <w:szCs w:val="24"/>
          <w:lang w:eastAsia="ar-SA"/>
        </w:rPr>
      </w:pPr>
      <w:r w:rsidRPr="00FD08EC">
        <w:rPr>
          <w:rFonts w:ascii="Times New Roman" w:hAnsi="Times New Roman" w:cs="Times New Roman"/>
          <w:bCs/>
          <w:sz w:val="24"/>
          <w:szCs w:val="24"/>
          <w:lang w:eastAsia="ar-SA"/>
        </w:rPr>
        <w:t xml:space="preserve">d) dane osobowe przetwarzane na podstawie prawnie uzasadnionego interesu Administratora do czasu wniesienia sprzeciwu przez osobę, której dane dotyczą jednak ni dłużej niż 10 lat. </w:t>
      </w:r>
    </w:p>
    <w:p w14:paraId="66CF666F" w14:textId="77777777" w:rsidR="00FD08EC" w:rsidRPr="00FD08EC" w:rsidRDefault="00FD08EC" w:rsidP="00FD08EC">
      <w:pPr>
        <w:autoSpaceDE w:val="0"/>
        <w:autoSpaceDN w:val="0"/>
        <w:adjustRightInd w:val="0"/>
        <w:jc w:val="both"/>
        <w:rPr>
          <w:rFonts w:ascii="Times New Roman" w:hAnsi="Times New Roman" w:cs="Times New Roman"/>
          <w:bCs/>
          <w:sz w:val="24"/>
          <w:szCs w:val="24"/>
          <w:lang w:eastAsia="ar-SA"/>
        </w:rPr>
      </w:pPr>
      <w:r w:rsidRPr="00FD08EC">
        <w:rPr>
          <w:rFonts w:ascii="Times New Roman" w:hAnsi="Times New Roman" w:cs="Times New Roman"/>
          <w:bCs/>
          <w:sz w:val="24"/>
          <w:szCs w:val="24"/>
          <w:lang w:eastAsia="ar-SA"/>
        </w:rPr>
        <w:t xml:space="preserve">6. Przysługują Państwu prawa: dostępu do danych, żądania ich sprostowania, usunięcia, ograniczenia przetwarzania, wyrażenia sprzeciwu wobec przetwarzania danych z przyczyn związanych z szczególną Państwa sytuacją zgodnie z art. 21 RODO. </w:t>
      </w:r>
    </w:p>
    <w:p w14:paraId="3D998C69" w14:textId="77777777" w:rsidR="00FD08EC" w:rsidRPr="00FD08EC" w:rsidRDefault="00FD08EC" w:rsidP="00FD08EC">
      <w:pPr>
        <w:autoSpaceDE w:val="0"/>
        <w:autoSpaceDN w:val="0"/>
        <w:adjustRightInd w:val="0"/>
        <w:jc w:val="both"/>
        <w:rPr>
          <w:rFonts w:ascii="Times New Roman" w:hAnsi="Times New Roman" w:cs="Times New Roman"/>
          <w:bCs/>
          <w:sz w:val="24"/>
          <w:szCs w:val="24"/>
          <w:lang w:eastAsia="ar-SA"/>
        </w:rPr>
      </w:pPr>
      <w:r w:rsidRPr="00FD08EC">
        <w:rPr>
          <w:rFonts w:ascii="Times New Roman" w:hAnsi="Times New Roman" w:cs="Times New Roman"/>
          <w:bCs/>
          <w:sz w:val="24"/>
          <w:szCs w:val="24"/>
          <w:lang w:eastAsia="ar-SA"/>
        </w:rPr>
        <w:t xml:space="preserve">7. W zakresie, w jakim podstawą przetwarzania Państwa danych osobowych jest zgoda wyrażona na podstawie przepisów RODO, przysługuje Państwu prawo wycofania takiej zgody. Wycofanie zgody nie ma wpływu na przetwarzanie, którego dokonano przed jej wycofaniem. </w:t>
      </w:r>
    </w:p>
    <w:p w14:paraId="46AC7B0D" w14:textId="77777777" w:rsidR="00FD08EC" w:rsidRPr="00FD08EC" w:rsidRDefault="00FD08EC" w:rsidP="00FD08EC">
      <w:pPr>
        <w:autoSpaceDE w:val="0"/>
        <w:autoSpaceDN w:val="0"/>
        <w:adjustRightInd w:val="0"/>
        <w:jc w:val="both"/>
        <w:rPr>
          <w:rFonts w:ascii="Times New Roman" w:hAnsi="Times New Roman" w:cs="Times New Roman"/>
          <w:bCs/>
          <w:sz w:val="24"/>
          <w:szCs w:val="24"/>
          <w:lang w:eastAsia="ar-SA"/>
        </w:rPr>
      </w:pPr>
      <w:r w:rsidRPr="00FD08EC">
        <w:rPr>
          <w:rFonts w:ascii="Times New Roman" w:hAnsi="Times New Roman" w:cs="Times New Roman"/>
          <w:bCs/>
          <w:sz w:val="24"/>
          <w:szCs w:val="24"/>
          <w:lang w:eastAsia="ar-SA"/>
        </w:rPr>
        <w:t xml:space="preserve">8. Przysługuje Państwu również prawo wniesienia skargi do Urzędu Ochrony Danych Osobowych, gdy uznają Państwo, iż przetwarzanie Państwa danych osobowych narusza przepisy RODO. Podanie przez Panią/Pana danych osobowych jest warunkiem zawarcia umowy – bez podania danych osobowych nie jest możliwe zawarcie umowy cywilnoprawnej Pana/Pani dane osobowe nie będą przekazywane do Państw Trzecich,      a więc poza teren Unii Europejskiej.  </w:t>
      </w:r>
    </w:p>
    <w:p w14:paraId="61F97292" w14:textId="77777777" w:rsidR="00FD08EC" w:rsidRPr="00FD08EC" w:rsidRDefault="00FD08EC" w:rsidP="00FD08EC">
      <w:pPr>
        <w:autoSpaceDE w:val="0"/>
        <w:autoSpaceDN w:val="0"/>
        <w:adjustRightInd w:val="0"/>
        <w:jc w:val="both"/>
        <w:rPr>
          <w:rFonts w:ascii="Times New Roman" w:hAnsi="Times New Roman" w:cs="Times New Roman"/>
          <w:bCs/>
          <w:sz w:val="24"/>
          <w:szCs w:val="24"/>
          <w:lang w:eastAsia="ar-SA"/>
        </w:rPr>
      </w:pPr>
      <w:r w:rsidRPr="00FD08EC">
        <w:rPr>
          <w:rFonts w:ascii="Times New Roman" w:hAnsi="Times New Roman" w:cs="Times New Roman"/>
          <w:bCs/>
          <w:sz w:val="24"/>
          <w:szCs w:val="24"/>
          <w:lang w:eastAsia="ar-SA"/>
        </w:rPr>
        <w:lastRenderedPageBreak/>
        <w:t>9. Pana/Pani dane osobowe nie będą przetwarzane w sposób zautomatyzowany (w tym w formie profilowania), mogący wywoływać wobec Pana/Pani skutki prawne lub w podobny sposób istotnie wpływać na Pana/Pani sytuację.</w:t>
      </w:r>
    </w:p>
    <w:p w14:paraId="57404117" w14:textId="77777777" w:rsidR="00FD08EC" w:rsidRPr="00FD08EC" w:rsidRDefault="00FD08EC" w:rsidP="00FD08EC">
      <w:pPr>
        <w:tabs>
          <w:tab w:val="num" w:pos="0"/>
        </w:tabs>
        <w:jc w:val="right"/>
        <w:rPr>
          <w:rFonts w:ascii="Times New Roman" w:hAnsi="Times New Roman" w:cs="Times New Roman"/>
          <w:sz w:val="24"/>
          <w:szCs w:val="24"/>
        </w:rPr>
      </w:pPr>
    </w:p>
    <w:p w14:paraId="12F29518" w14:textId="570DF448" w:rsidR="002E3B18" w:rsidRPr="00FD08EC" w:rsidRDefault="002E3B18" w:rsidP="001F7B48">
      <w:pPr>
        <w:rPr>
          <w:rFonts w:ascii="Times New Roman" w:hAnsi="Times New Roman" w:cs="Times New Roman"/>
          <w:bCs/>
          <w:sz w:val="24"/>
          <w:szCs w:val="24"/>
        </w:rPr>
      </w:pPr>
    </w:p>
    <w:p w14:paraId="30837597" w14:textId="77777777" w:rsidR="006B4061" w:rsidRPr="00FD08EC" w:rsidRDefault="006B4061" w:rsidP="006B4061">
      <w:pPr>
        <w:ind w:left="5664" w:firstLine="708"/>
        <w:jc w:val="both"/>
        <w:rPr>
          <w:rFonts w:ascii="Times New Roman" w:hAnsi="Times New Roman" w:cs="Times New Roman"/>
          <w:bCs/>
          <w:sz w:val="24"/>
          <w:szCs w:val="24"/>
        </w:rPr>
      </w:pPr>
    </w:p>
    <w:sectPr w:rsidR="006B4061" w:rsidRPr="00FD08EC" w:rsidSect="00CB6A1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5E5F" w14:textId="77777777" w:rsidR="002F5BBE" w:rsidRDefault="002F5BBE" w:rsidP="002F5BBE">
      <w:pPr>
        <w:spacing w:after="0" w:line="240" w:lineRule="auto"/>
      </w:pPr>
      <w:r>
        <w:separator/>
      </w:r>
    </w:p>
  </w:endnote>
  <w:endnote w:type="continuationSeparator" w:id="0">
    <w:p w14:paraId="79229CFC" w14:textId="77777777" w:rsidR="002F5BBE" w:rsidRDefault="002F5BBE" w:rsidP="002F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7D5B7" w14:textId="77777777" w:rsidR="002F5BBE" w:rsidRDefault="002F5BBE" w:rsidP="002F5BBE">
      <w:pPr>
        <w:spacing w:after="0" w:line="240" w:lineRule="auto"/>
      </w:pPr>
      <w:r>
        <w:separator/>
      </w:r>
    </w:p>
  </w:footnote>
  <w:footnote w:type="continuationSeparator" w:id="0">
    <w:p w14:paraId="0AC13997" w14:textId="77777777" w:rsidR="002F5BBE" w:rsidRDefault="002F5BBE" w:rsidP="002F5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6766" w14:textId="7F9BFA43" w:rsidR="002F5BBE" w:rsidRDefault="002F5BBE" w:rsidP="002F5BBE">
    <w:pPr>
      <w:rPr>
        <w:rFonts w:ascii="Liberation Serif" w:eastAsia="SimSun" w:hAnsi="Liberation Serif"/>
        <w:i/>
        <w:sz w:val="18"/>
        <w:lang w:val="en-US" w:eastAsia="zh-CN"/>
      </w:rPr>
    </w:pPr>
    <w:r>
      <w:rPr>
        <w:rFonts w:ascii="Liberation Serif" w:eastAsia="SimSun" w:hAnsi="Liberation Serif"/>
        <w:i/>
        <w:sz w:val="20"/>
        <w:szCs w:val="20"/>
      </w:rPr>
      <w:t xml:space="preserve">Numer sprawy: </w:t>
    </w:r>
    <w:r>
      <w:rPr>
        <w:rFonts w:eastAsia="Times New Roman"/>
        <w:i/>
        <w:sz w:val="20"/>
        <w:szCs w:val="20"/>
      </w:rPr>
      <w:t>GZOSIP.454.</w:t>
    </w:r>
    <w:r w:rsidR="005909AA">
      <w:rPr>
        <w:rFonts w:eastAsia="Times New Roman"/>
        <w:i/>
        <w:sz w:val="20"/>
        <w:szCs w:val="20"/>
      </w:rPr>
      <w:t>12</w:t>
    </w:r>
    <w:r>
      <w:rPr>
        <w:rFonts w:eastAsia="Times New Roman"/>
        <w:i/>
        <w:sz w:val="20"/>
        <w:szCs w:val="20"/>
      </w:rPr>
      <w:t>.202</w:t>
    </w:r>
    <w:r w:rsidR="00C365BD">
      <w:rPr>
        <w:rFonts w:eastAsia="Times New Roman"/>
        <w:i/>
        <w:sz w:val="20"/>
        <w:szCs w:val="20"/>
      </w:rPr>
      <w:t>3</w:t>
    </w:r>
    <w:r>
      <w:rPr>
        <w:rFonts w:ascii="Liberation Serif" w:eastAsia="SimSun" w:hAnsi="Liberation Serif"/>
        <w:i/>
        <w:sz w:val="18"/>
      </w:rPr>
      <w:tab/>
    </w:r>
    <w:r>
      <w:rPr>
        <w:rFonts w:ascii="Liberation Serif" w:eastAsia="SimSun" w:hAnsi="Liberation Serif"/>
        <w:i/>
        <w:sz w:val="18"/>
      </w:rPr>
      <w:tab/>
    </w:r>
  </w:p>
  <w:p w14:paraId="49F49277" w14:textId="4B847F02" w:rsidR="002F5BBE" w:rsidRDefault="002F5BBE" w:rsidP="002F5BBE">
    <w:pPr>
      <w:tabs>
        <w:tab w:val="center" w:pos="4395"/>
        <w:tab w:val="right" w:pos="9072"/>
      </w:tabs>
      <w:jc w:val="center"/>
      <w:rPr>
        <w:rFonts w:ascii="Liberation Serif" w:eastAsia="SimSun" w:hAnsi="Liberation Serif"/>
        <w:i/>
        <w:sz w:val="18"/>
        <w:szCs w:val="18"/>
        <w:lang w:eastAsia="pl-PL"/>
      </w:rPr>
    </w:pPr>
    <w:r>
      <w:rPr>
        <w:rFonts w:ascii="Liberation Serif" w:eastAsia="SimSun" w:hAnsi="Liberation Serif"/>
        <w:i/>
        <w:sz w:val="18"/>
        <w:szCs w:val="18"/>
      </w:rPr>
      <w:tab/>
    </w:r>
    <w:r>
      <w:rPr>
        <w:rFonts w:ascii="Liberation Serif" w:eastAsia="SimSun" w:hAnsi="Liberation Serif"/>
        <w:i/>
        <w:sz w:val="18"/>
        <w:szCs w:val="18"/>
      </w:rPr>
      <w:tab/>
      <w:t xml:space="preserve">Załącznik nr </w:t>
    </w:r>
    <w:r w:rsidR="007F6CE6">
      <w:rPr>
        <w:rFonts w:ascii="Liberation Serif" w:eastAsia="SimSun" w:hAnsi="Liberation Serif"/>
        <w:i/>
        <w:sz w:val="18"/>
        <w:szCs w:val="18"/>
      </w:rPr>
      <w:t>3 do oferty</w:t>
    </w:r>
  </w:p>
  <w:p w14:paraId="6BE8B85C" w14:textId="77777777" w:rsidR="00AF63C6" w:rsidRDefault="00AF63C6" w:rsidP="00AF63C6">
    <w:pPr>
      <w:spacing w:before="100" w:beforeAutospacing="1" w:after="240"/>
      <w:jc w:val="center"/>
      <w:rPr>
        <w:rFonts w:ascii="Times New Roman" w:hAnsi="Times New Roman" w:cs="Times New Roman"/>
        <w:b/>
        <w:bCs/>
        <w:smallCaps/>
        <w:sz w:val="24"/>
        <w:szCs w:val="24"/>
      </w:rPr>
    </w:pPr>
    <w:r>
      <w:rPr>
        <w:rFonts w:ascii="Times New Roman" w:hAnsi="Times New Roman" w:cs="Times New Roman"/>
        <w:b/>
        <w:bCs/>
        <w:smallCaps/>
        <w:sz w:val="24"/>
        <w:szCs w:val="24"/>
      </w:rPr>
      <w:t xml:space="preserve">DOWÓZ UCZNIA DO SZKOŁY                                                                                                                                                                 </w:t>
    </w:r>
    <w:r>
      <w:rPr>
        <w:rFonts w:ascii="Times New Roman" w:hAnsi="Times New Roman" w:cs="Times New Roman"/>
        <w:b/>
        <w:bCs/>
        <w:smallCaps/>
        <w:sz w:val="20"/>
        <w:szCs w:val="20"/>
      </w:rPr>
      <w:t>(</w:t>
    </w:r>
    <w:r>
      <w:rPr>
        <w:rFonts w:ascii="Times New Roman" w:hAnsi="Times New Roman" w:cs="Times New Roman"/>
        <w:b/>
        <w:bCs/>
        <w:smallCaps/>
        <w:sz w:val="16"/>
        <w:szCs w:val="16"/>
      </w:rPr>
      <w:t>UCZEŃ</w:t>
    </w:r>
    <w:r>
      <w:rPr>
        <w:rFonts w:ascii="Times New Roman" w:hAnsi="Times New Roman" w:cs="Times New Roman"/>
        <w:b/>
        <w:bCs/>
        <w:smallCaps/>
        <w:sz w:val="20"/>
        <w:szCs w:val="20"/>
      </w:rPr>
      <w:t xml:space="preserve"> niepełnosprawny  ruchowo</w:t>
    </w:r>
    <w:r>
      <w:rPr>
        <w:rFonts w:ascii="Times New Roman" w:hAnsi="Times New Roman" w:cs="Times New Roman"/>
        <w:b/>
        <w:bCs/>
        <w:smallCaps/>
        <w:sz w:val="24"/>
        <w:szCs w:val="24"/>
      </w:rPr>
      <w:t xml:space="preserve">)  </w:t>
    </w:r>
  </w:p>
  <w:p w14:paraId="59F57FC1" w14:textId="77777777" w:rsidR="00AF63C6" w:rsidRDefault="00AF63C6" w:rsidP="00AF63C6">
    <w:pPr>
      <w:spacing w:before="100" w:beforeAutospacing="1" w:after="240"/>
      <w:jc w:val="center"/>
      <w:rPr>
        <w:rFonts w:ascii="Times New Roman" w:hAnsi="Times New Roman" w:cs="Times New Roman"/>
        <w:smallCaps/>
        <w:sz w:val="24"/>
        <w:szCs w:val="24"/>
      </w:rPr>
    </w:pPr>
    <w:r>
      <w:rPr>
        <w:rFonts w:ascii="Times New Roman" w:hAnsi="Times New Roman" w:cs="Times New Roman"/>
        <w:b/>
        <w:bCs/>
        <w:smallCaps/>
        <w:sz w:val="24"/>
        <w:szCs w:val="24"/>
      </w:rPr>
      <w:t>W OKRESIE   OD 02 STYCZNIA  2024 DO 30 CZERWCA  2024</w:t>
    </w:r>
    <w:r>
      <w:rPr>
        <w:rFonts w:ascii="Times New Roman" w:hAnsi="Times New Roman" w:cs="Times New Roman"/>
        <w:smallCaps/>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05F"/>
    <w:multiLevelType w:val="hybridMultilevel"/>
    <w:tmpl w:val="4B964E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AD151E"/>
    <w:multiLevelType w:val="hybridMultilevel"/>
    <w:tmpl w:val="49B65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260B91"/>
    <w:multiLevelType w:val="hybridMultilevel"/>
    <w:tmpl w:val="48623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953CF6"/>
    <w:multiLevelType w:val="hybridMultilevel"/>
    <w:tmpl w:val="3B8A7C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53A1FA1"/>
    <w:multiLevelType w:val="hybridMultilevel"/>
    <w:tmpl w:val="4B964EB0"/>
    <w:lvl w:ilvl="0" w:tplc="25B05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7093872">
    <w:abstractNumId w:val="1"/>
  </w:num>
  <w:num w:numId="2" w16cid:durableId="1117137890">
    <w:abstractNumId w:val="2"/>
  </w:num>
  <w:num w:numId="3" w16cid:durableId="1966307388">
    <w:abstractNumId w:val="4"/>
  </w:num>
  <w:num w:numId="4" w16cid:durableId="1893930873">
    <w:abstractNumId w:val="0"/>
  </w:num>
  <w:num w:numId="5" w16cid:durableId="2143383251">
    <w:abstractNumId w:val="3"/>
  </w:num>
  <w:num w:numId="6" w16cid:durableId="845555950">
    <w:abstractNumId w:val="3"/>
  </w:num>
  <w:num w:numId="7" w16cid:durableId="9228338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4EF8"/>
    <w:rsid w:val="000C7451"/>
    <w:rsid w:val="000F7421"/>
    <w:rsid w:val="001179CF"/>
    <w:rsid w:val="001D7569"/>
    <w:rsid w:val="001E2C15"/>
    <w:rsid w:val="001E58D6"/>
    <w:rsid w:val="001F7B48"/>
    <w:rsid w:val="002016C4"/>
    <w:rsid w:val="002651A7"/>
    <w:rsid w:val="00293B89"/>
    <w:rsid w:val="002A23A9"/>
    <w:rsid w:val="002E3B18"/>
    <w:rsid w:val="002F5BBE"/>
    <w:rsid w:val="00320563"/>
    <w:rsid w:val="0036592C"/>
    <w:rsid w:val="00372E04"/>
    <w:rsid w:val="00397883"/>
    <w:rsid w:val="003A0A82"/>
    <w:rsid w:val="003B0EDF"/>
    <w:rsid w:val="003C450C"/>
    <w:rsid w:val="003C4F8E"/>
    <w:rsid w:val="00404EF8"/>
    <w:rsid w:val="00416E75"/>
    <w:rsid w:val="00435E3F"/>
    <w:rsid w:val="004B6674"/>
    <w:rsid w:val="004E214C"/>
    <w:rsid w:val="00554D8E"/>
    <w:rsid w:val="005909AA"/>
    <w:rsid w:val="005C2FEF"/>
    <w:rsid w:val="005C5426"/>
    <w:rsid w:val="006108D2"/>
    <w:rsid w:val="00616568"/>
    <w:rsid w:val="00621C0F"/>
    <w:rsid w:val="006413AC"/>
    <w:rsid w:val="00683D96"/>
    <w:rsid w:val="006855A7"/>
    <w:rsid w:val="006B4061"/>
    <w:rsid w:val="00716DC2"/>
    <w:rsid w:val="00721860"/>
    <w:rsid w:val="00730BBB"/>
    <w:rsid w:val="007559D3"/>
    <w:rsid w:val="00775B0D"/>
    <w:rsid w:val="007A394C"/>
    <w:rsid w:val="007A6A64"/>
    <w:rsid w:val="007B1289"/>
    <w:rsid w:val="007E0C83"/>
    <w:rsid w:val="007F6CE6"/>
    <w:rsid w:val="00895F8D"/>
    <w:rsid w:val="008B0BC6"/>
    <w:rsid w:val="008B3151"/>
    <w:rsid w:val="008B7021"/>
    <w:rsid w:val="008E2D20"/>
    <w:rsid w:val="009146A5"/>
    <w:rsid w:val="00925288"/>
    <w:rsid w:val="009373BE"/>
    <w:rsid w:val="0097153B"/>
    <w:rsid w:val="009A1E83"/>
    <w:rsid w:val="009B12C0"/>
    <w:rsid w:val="009F443F"/>
    <w:rsid w:val="009F541C"/>
    <w:rsid w:val="00A641D6"/>
    <w:rsid w:val="00A65DBF"/>
    <w:rsid w:val="00A87FE3"/>
    <w:rsid w:val="00AC1276"/>
    <w:rsid w:val="00AD5FFB"/>
    <w:rsid w:val="00AF63C6"/>
    <w:rsid w:val="00B25F56"/>
    <w:rsid w:val="00B305F6"/>
    <w:rsid w:val="00B64B86"/>
    <w:rsid w:val="00BC2615"/>
    <w:rsid w:val="00C117A0"/>
    <w:rsid w:val="00C15946"/>
    <w:rsid w:val="00C321CD"/>
    <w:rsid w:val="00C365BD"/>
    <w:rsid w:val="00C65181"/>
    <w:rsid w:val="00C743B9"/>
    <w:rsid w:val="00CB6A16"/>
    <w:rsid w:val="00CE72A2"/>
    <w:rsid w:val="00D3644A"/>
    <w:rsid w:val="00D61553"/>
    <w:rsid w:val="00DA12F7"/>
    <w:rsid w:val="00DB71F7"/>
    <w:rsid w:val="00DD14DF"/>
    <w:rsid w:val="00E72CCC"/>
    <w:rsid w:val="00EC7FF4"/>
    <w:rsid w:val="00ED788D"/>
    <w:rsid w:val="00EE3E6D"/>
    <w:rsid w:val="00EF593B"/>
    <w:rsid w:val="00F0788F"/>
    <w:rsid w:val="00F66307"/>
    <w:rsid w:val="00F82328"/>
    <w:rsid w:val="00FB3326"/>
    <w:rsid w:val="00FC5572"/>
    <w:rsid w:val="00FD0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ECAB45"/>
  <w15:docId w15:val="{F5758EF1-06A7-4BC0-953A-3ADD97DF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4E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35E3F"/>
    <w:pPr>
      <w:ind w:left="720"/>
      <w:contextualSpacing/>
    </w:pPr>
  </w:style>
  <w:style w:type="paragraph" w:styleId="Tekstdymka">
    <w:name w:val="Balloon Text"/>
    <w:basedOn w:val="Normalny"/>
    <w:link w:val="TekstdymkaZnak"/>
    <w:uiPriority w:val="99"/>
    <w:semiHidden/>
    <w:unhideWhenUsed/>
    <w:rsid w:val="00435E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5E3F"/>
    <w:rPr>
      <w:rFonts w:ascii="Segoe UI" w:hAnsi="Segoe UI" w:cs="Segoe UI"/>
      <w:sz w:val="18"/>
      <w:szCs w:val="18"/>
    </w:rPr>
  </w:style>
  <w:style w:type="paragraph" w:customStyle="1" w:styleId="Standard">
    <w:name w:val="Standard"/>
    <w:rsid w:val="00397883"/>
    <w:pPr>
      <w:suppressAutoHyphens/>
      <w:spacing w:after="0" w:line="240" w:lineRule="auto"/>
      <w:textAlignment w:val="baseline"/>
    </w:pPr>
    <w:rPr>
      <w:rFonts w:ascii="Times New Roman" w:eastAsia="Times New Roman" w:hAnsi="Times New Roman" w:cs="Calibri"/>
      <w:kern w:val="1"/>
      <w:sz w:val="24"/>
      <w:szCs w:val="20"/>
      <w:lang w:eastAsia="zh-CN"/>
    </w:rPr>
  </w:style>
  <w:style w:type="paragraph" w:customStyle="1" w:styleId="WW-Zwykytekst">
    <w:name w:val="WW-Zwykły tekst"/>
    <w:basedOn w:val="Normalny"/>
    <w:rsid w:val="00397883"/>
    <w:pPr>
      <w:widowControl w:val="0"/>
      <w:suppressAutoHyphens/>
    </w:pPr>
    <w:rPr>
      <w:rFonts w:ascii="Courier New" w:eastAsia="Andale Sans UI" w:hAnsi="Courier New" w:cs="Tahoma"/>
      <w:sz w:val="20"/>
      <w:szCs w:val="24"/>
      <w:lang w:eastAsia="pl-PL" w:bidi="pl-PL"/>
    </w:rPr>
  </w:style>
  <w:style w:type="character" w:customStyle="1" w:styleId="AkapitzlistZnak">
    <w:name w:val="Akapit z listą Znak"/>
    <w:link w:val="Akapitzlist"/>
    <w:uiPriority w:val="34"/>
    <w:locked/>
    <w:rsid w:val="00397883"/>
  </w:style>
  <w:style w:type="paragraph" w:styleId="Nagwek">
    <w:name w:val="header"/>
    <w:basedOn w:val="Normalny"/>
    <w:link w:val="NagwekZnak"/>
    <w:uiPriority w:val="99"/>
    <w:unhideWhenUsed/>
    <w:rsid w:val="002F5B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BBE"/>
  </w:style>
  <w:style w:type="paragraph" w:styleId="Stopka">
    <w:name w:val="footer"/>
    <w:basedOn w:val="Normalny"/>
    <w:link w:val="StopkaZnak"/>
    <w:uiPriority w:val="99"/>
    <w:unhideWhenUsed/>
    <w:rsid w:val="002F5B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BBE"/>
  </w:style>
  <w:style w:type="paragraph" w:customStyle="1" w:styleId="Domylnie">
    <w:name w:val="Domyślnie"/>
    <w:rsid w:val="009373BE"/>
    <w:pPr>
      <w:widowControl w:val="0"/>
      <w:suppressAutoHyphens/>
    </w:pPr>
    <w:rPr>
      <w:rFonts w:ascii="Times New Roman" w:eastAsia="Andale Sans UI" w:hAnsi="Times New Roman" w:cs="Tahoma"/>
      <w:sz w:val="24"/>
      <w:szCs w:val="24"/>
      <w:lang w:eastAsia="pl-PL" w:bidi="pl-PL"/>
    </w:rPr>
  </w:style>
  <w:style w:type="paragraph" w:styleId="NormalnyWeb">
    <w:name w:val="Normal (Web)"/>
    <w:basedOn w:val="Normalny"/>
    <w:uiPriority w:val="99"/>
    <w:semiHidden/>
    <w:unhideWhenUsed/>
    <w:rsid w:val="007A6A6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7292">
      <w:bodyDiv w:val="1"/>
      <w:marLeft w:val="0"/>
      <w:marRight w:val="0"/>
      <w:marTop w:val="0"/>
      <w:marBottom w:val="0"/>
      <w:divBdr>
        <w:top w:val="none" w:sz="0" w:space="0" w:color="auto"/>
        <w:left w:val="none" w:sz="0" w:space="0" w:color="auto"/>
        <w:bottom w:val="none" w:sz="0" w:space="0" w:color="auto"/>
        <w:right w:val="none" w:sz="0" w:space="0" w:color="auto"/>
      </w:divBdr>
    </w:div>
    <w:div w:id="522518576">
      <w:bodyDiv w:val="1"/>
      <w:marLeft w:val="0"/>
      <w:marRight w:val="0"/>
      <w:marTop w:val="0"/>
      <w:marBottom w:val="0"/>
      <w:divBdr>
        <w:top w:val="none" w:sz="0" w:space="0" w:color="auto"/>
        <w:left w:val="none" w:sz="0" w:space="0" w:color="auto"/>
        <w:bottom w:val="none" w:sz="0" w:space="0" w:color="auto"/>
        <w:right w:val="none" w:sz="0" w:space="0" w:color="auto"/>
      </w:divBdr>
    </w:div>
    <w:div w:id="684284453">
      <w:bodyDiv w:val="1"/>
      <w:marLeft w:val="0"/>
      <w:marRight w:val="0"/>
      <w:marTop w:val="0"/>
      <w:marBottom w:val="0"/>
      <w:divBdr>
        <w:top w:val="none" w:sz="0" w:space="0" w:color="auto"/>
        <w:left w:val="none" w:sz="0" w:space="0" w:color="auto"/>
        <w:bottom w:val="none" w:sz="0" w:space="0" w:color="auto"/>
        <w:right w:val="none" w:sz="0" w:space="0" w:color="auto"/>
      </w:divBdr>
    </w:div>
    <w:div w:id="1265773310">
      <w:bodyDiv w:val="1"/>
      <w:marLeft w:val="0"/>
      <w:marRight w:val="0"/>
      <w:marTop w:val="0"/>
      <w:marBottom w:val="0"/>
      <w:divBdr>
        <w:top w:val="none" w:sz="0" w:space="0" w:color="auto"/>
        <w:left w:val="none" w:sz="0" w:space="0" w:color="auto"/>
        <w:bottom w:val="none" w:sz="0" w:space="0" w:color="auto"/>
        <w:right w:val="none" w:sz="0" w:space="0" w:color="auto"/>
      </w:divBdr>
    </w:div>
    <w:div w:id="1669092314">
      <w:bodyDiv w:val="1"/>
      <w:marLeft w:val="0"/>
      <w:marRight w:val="0"/>
      <w:marTop w:val="0"/>
      <w:marBottom w:val="0"/>
      <w:divBdr>
        <w:top w:val="none" w:sz="0" w:space="0" w:color="auto"/>
        <w:left w:val="none" w:sz="0" w:space="0" w:color="auto"/>
        <w:bottom w:val="none" w:sz="0" w:space="0" w:color="auto"/>
        <w:right w:val="none" w:sz="0" w:space="0" w:color="auto"/>
      </w:divBdr>
    </w:div>
    <w:div w:id="18130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takt@smart-stand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6</Pages>
  <Words>1233</Words>
  <Characters>7403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Urząd Gminy Czarnków</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Czarnków</dc:creator>
  <cp:keywords/>
  <dc:description/>
  <cp:lastModifiedBy>Ryszard Bilski</cp:lastModifiedBy>
  <cp:revision>69</cp:revision>
  <cp:lastPrinted>2021-06-29T07:42:00Z</cp:lastPrinted>
  <dcterms:created xsi:type="dcterms:W3CDTF">2016-08-26T07:59:00Z</dcterms:created>
  <dcterms:modified xsi:type="dcterms:W3CDTF">2023-12-15T10:41:00Z</dcterms:modified>
</cp:coreProperties>
</file>