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F49B" w14:textId="62482D0F" w:rsidR="00626F45" w:rsidRDefault="00626F45" w:rsidP="0062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Lubasz, dnia </w:t>
      </w:r>
      <w:r w:rsidR="00CA6E36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6E3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14:paraId="1493ADE3" w14:textId="77777777" w:rsidR="00626F45" w:rsidRDefault="00626F45" w:rsidP="0062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828D33" w14:textId="77777777" w:rsidR="00626F45" w:rsidRPr="00CA6E36" w:rsidRDefault="00626F45" w:rsidP="0062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AA99B5" w14:textId="0B1DC3FF" w:rsidR="00626F45" w:rsidRPr="00CA6E36" w:rsidRDefault="00626F45" w:rsidP="00626F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CA6E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 na temat  złożonych ofert  na  realizację  zadania                                                    pn. </w:t>
      </w:r>
      <w:r w:rsidRPr="00CA6E36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  <w:r w:rsidR="00CA6E36" w:rsidRPr="00CA6E3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A6E36" w:rsidRPr="00CA6E36">
        <w:rPr>
          <w:rFonts w:ascii="Times New Roman" w:hAnsi="Times New Roman" w:cs="Times New Roman"/>
          <w:b/>
          <w:sz w:val="28"/>
          <w:szCs w:val="28"/>
          <w:lang w:eastAsia="pl-PL"/>
        </w:rPr>
        <w:t>”Remont pomieszczeń piwnicznych w budynku   Publicznej Szkoły Podstawowej w Lubaszu przy ul. Podgórnej 8a”</w:t>
      </w:r>
      <w:r w:rsidR="00CA6E36" w:rsidRPr="00CA6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689890" w14:textId="77777777" w:rsidR="00626F45" w:rsidRDefault="00626F45" w:rsidP="0062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1B9AB" w14:textId="5BD227AB" w:rsidR="00626F45" w:rsidRDefault="00626F45" w:rsidP="00626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na realizację w/w zadania do Gminnego Zespołu Obsługi Szkół i Przedszkoli w Lubaszu, 64-720 Lubasz ul. B. Chrobrego 37  wpłynęła  następująca oferta: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775"/>
        <w:gridCol w:w="2187"/>
        <w:gridCol w:w="2187"/>
      </w:tblGrid>
      <w:tr w:rsidR="00626F45" w14:paraId="194BA605" w14:textId="264E12FE" w:rsidTr="004A1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D05" w14:textId="77777777" w:rsidR="00626F45" w:rsidRDefault="00626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A414" w14:textId="77777777" w:rsidR="00626F45" w:rsidRDefault="00626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3F06" w14:textId="16DAE3FD" w:rsidR="00626F45" w:rsidRDefault="00626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Oferowana cena realizacji zadania netto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761" w14:textId="2C5B39BD" w:rsidR="00626F45" w:rsidRDefault="00626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Oferowana cena realizacji zadania </w:t>
            </w:r>
            <w:r w:rsidR="0072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626F45" w14:paraId="19ED0F8B" w14:textId="2DF9A432" w:rsidTr="009A519C">
        <w:trPr>
          <w:trHeight w:val="12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C352" w14:textId="77777777" w:rsidR="00626F45" w:rsidRDefault="00626F4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C86C" w14:textId="71245E42" w:rsidR="00626F45" w:rsidRDefault="00626F45" w:rsidP="009A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Ogólnobudowlany                   Marek Bednarek</w:t>
            </w:r>
            <w:r w:rsidR="009A5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Sławno  15/1</w:t>
            </w:r>
            <w:r w:rsidR="009A5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A5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64-720 Lubasz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DAD0" w14:textId="55208652" w:rsidR="00626F45" w:rsidRDefault="00CA6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626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032,52</w:t>
            </w:r>
            <w:r w:rsidR="00626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F3B" w14:textId="0867F539" w:rsidR="00626F45" w:rsidRDefault="00CA6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626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</w:t>
            </w:r>
            <w:r w:rsidR="00626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26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4D64F9ED" w14:textId="6D97949D" w:rsidR="00F3646E" w:rsidRDefault="00626F45" w:rsidP="00626F4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6F"/>
    <w:rsid w:val="00626F45"/>
    <w:rsid w:val="007247AA"/>
    <w:rsid w:val="009A519C"/>
    <w:rsid w:val="00CA6E36"/>
    <w:rsid w:val="00D4436F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34A"/>
  <w15:chartTrackingRefBased/>
  <w15:docId w15:val="{2796DAF4-3FE3-4D60-A6B0-9386352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5</cp:revision>
  <cp:lastPrinted>2020-12-01T09:34:00Z</cp:lastPrinted>
  <dcterms:created xsi:type="dcterms:W3CDTF">2020-06-24T10:08:00Z</dcterms:created>
  <dcterms:modified xsi:type="dcterms:W3CDTF">2020-12-01T09:34:00Z</dcterms:modified>
</cp:coreProperties>
</file>